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9D94EC" w14:textId="77777777" w:rsidR="00B0695D" w:rsidRPr="007248B0" w:rsidRDefault="00B0695D" w:rsidP="00B0695D">
      <w:pPr>
        <w:keepNext/>
        <w:keepLines/>
        <w:tabs>
          <w:tab w:val="left" w:pos="708"/>
        </w:tabs>
        <w:spacing w:after="0"/>
        <w:rPr>
          <w:i/>
          <w:sz w:val="20"/>
          <w:szCs w:val="20"/>
        </w:rPr>
      </w:pPr>
      <w:r w:rsidRPr="007248B0">
        <w:rPr>
          <w:i/>
          <w:sz w:val="20"/>
          <w:szCs w:val="20"/>
        </w:rPr>
        <w:t>На бланке организации</w:t>
      </w:r>
    </w:p>
    <w:p w14:paraId="3D67034B" w14:textId="77777777" w:rsidR="00B0695D" w:rsidRDefault="00B0695D" w:rsidP="00B0695D">
      <w:pPr>
        <w:keepNext/>
        <w:keepLines/>
        <w:spacing w:after="0"/>
        <w:jc w:val="right"/>
        <w:rPr>
          <w:b/>
        </w:rPr>
      </w:pPr>
      <w:r w:rsidRPr="007248B0">
        <w:rPr>
          <w:i/>
          <w:sz w:val="20"/>
          <w:szCs w:val="20"/>
        </w:rPr>
        <w:t xml:space="preserve">Дата, исх. Номер                                                                                                              </w:t>
      </w:r>
      <w:r>
        <w:rPr>
          <w:b/>
        </w:rPr>
        <w:t>Специализированной организации</w:t>
      </w:r>
    </w:p>
    <w:p w14:paraId="33F61AC1" w14:textId="77777777" w:rsidR="00B0695D" w:rsidRDefault="00B0695D" w:rsidP="00B0695D">
      <w:pPr>
        <w:keepNext/>
        <w:keepLines/>
        <w:spacing w:after="0"/>
        <w:jc w:val="right"/>
        <w:rPr>
          <w:b/>
        </w:rPr>
      </w:pPr>
      <w:r>
        <w:rPr>
          <w:b/>
        </w:rPr>
        <w:t>Директору ООО «РТИЦ»</w:t>
      </w:r>
    </w:p>
    <w:p w14:paraId="036D3509" w14:textId="77777777" w:rsidR="00B0695D" w:rsidRPr="007248B0" w:rsidRDefault="00B0695D" w:rsidP="00B0695D">
      <w:pPr>
        <w:keepNext/>
        <w:keepLines/>
        <w:spacing w:after="0"/>
        <w:jc w:val="right"/>
        <w:rPr>
          <w:b/>
        </w:rPr>
      </w:pPr>
      <w:proofErr w:type="gramStart"/>
      <w:r>
        <w:rPr>
          <w:b/>
        </w:rPr>
        <w:t>Н.В.</w:t>
      </w:r>
      <w:proofErr w:type="gramEnd"/>
      <w:r>
        <w:rPr>
          <w:b/>
        </w:rPr>
        <w:t xml:space="preserve"> Захаровой</w:t>
      </w:r>
    </w:p>
    <w:p w14:paraId="0F98425C" w14:textId="77777777" w:rsidR="00B0695D" w:rsidRPr="007248B0" w:rsidRDefault="00B0695D" w:rsidP="00B0695D">
      <w:pPr>
        <w:keepNext/>
        <w:keepLines/>
        <w:spacing w:after="0"/>
        <w:jc w:val="right"/>
        <w:rPr>
          <w:b/>
          <w:sz w:val="22"/>
          <w:szCs w:val="22"/>
        </w:rPr>
      </w:pPr>
    </w:p>
    <w:p w14:paraId="5F367DB7" w14:textId="77777777" w:rsidR="00B0695D" w:rsidRPr="007248B0" w:rsidRDefault="00B0695D" w:rsidP="00B0695D">
      <w:pPr>
        <w:keepNext/>
        <w:keepLines/>
        <w:spacing w:after="0"/>
        <w:jc w:val="left"/>
        <w:rPr>
          <w:sz w:val="2"/>
          <w:szCs w:val="2"/>
        </w:rPr>
      </w:pPr>
    </w:p>
    <w:p w14:paraId="4881BB75" w14:textId="77777777" w:rsidR="00B0695D" w:rsidRDefault="00B0695D" w:rsidP="00B0695D">
      <w:pPr>
        <w:pStyle w:val="31"/>
        <w:widowControl/>
        <w:spacing w:before="0" w:after="0"/>
        <w:jc w:val="center"/>
        <w:rPr>
          <w:i w:val="0"/>
          <w:sz w:val="24"/>
        </w:rPr>
      </w:pPr>
      <w:r w:rsidRPr="007248B0">
        <w:rPr>
          <w:i w:val="0"/>
          <w:sz w:val="24"/>
        </w:rPr>
        <w:t>ЗАЯВКА НА УЧАСТИЕ В ОТКРЫТОМ КОНКУРСЕ</w:t>
      </w:r>
    </w:p>
    <w:p w14:paraId="34015983" w14:textId="77777777" w:rsidR="00B0695D" w:rsidRPr="007248B0" w:rsidRDefault="00B0695D" w:rsidP="00B0695D">
      <w:pPr>
        <w:pStyle w:val="31"/>
        <w:widowControl/>
        <w:spacing w:before="0" w:after="0"/>
        <w:jc w:val="center"/>
        <w:rPr>
          <w:i w:val="0"/>
          <w:sz w:val="24"/>
        </w:rPr>
      </w:pPr>
      <w:r>
        <w:rPr>
          <w:i w:val="0"/>
          <w:sz w:val="24"/>
        </w:rPr>
        <w:t>По лоту №_______</w:t>
      </w:r>
    </w:p>
    <w:p w14:paraId="32D3C08C" w14:textId="77777777" w:rsidR="00B0695D" w:rsidRDefault="00B0695D" w:rsidP="00B0695D">
      <w:pPr>
        <w:keepNext/>
        <w:keepLines/>
        <w:spacing w:after="0"/>
        <w:jc w:val="center"/>
        <w:rPr>
          <w:b/>
        </w:rPr>
      </w:pPr>
      <w:r w:rsidRPr="007248B0">
        <w:rPr>
          <w:b/>
        </w:rPr>
        <w:t>по отбору Управляющей организации для управления многоквартирным дом</w:t>
      </w:r>
      <w:r>
        <w:rPr>
          <w:b/>
        </w:rPr>
        <w:t xml:space="preserve">ом, </w:t>
      </w:r>
      <w:r w:rsidRPr="0026401D">
        <w:rPr>
          <w:b/>
        </w:rPr>
        <w:t>расположенным на территории муниципального образования «Город Дмитриев» Дмитриевского района Курской области по адресу: Курская область, г. Дмитриев, ул. Чапаева, д. 17</w:t>
      </w:r>
    </w:p>
    <w:p w14:paraId="008E790E" w14:textId="77777777" w:rsidR="00B0695D" w:rsidRPr="007248B0" w:rsidRDefault="00B0695D" w:rsidP="00B0695D">
      <w:pPr>
        <w:keepNext/>
        <w:keepLines/>
        <w:spacing w:after="0"/>
        <w:jc w:val="center"/>
        <w:rPr>
          <w:b/>
        </w:rPr>
      </w:pPr>
    </w:p>
    <w:p w14:paraId="74C6B86B" w14:textId="77777777" w:rsidR="00B0695D" w:rsidRPr="007248B0" w:rsidRDefault="00B0695D" w:rsidP="00B0695D">
      <w:pPr>
        <w:keepNext/>
        <w:keepLines/>
        <w:spacing w:after="0"/>
        <w:rPr>
          <w:b/>
        </w:rPr>
      </w:pPr>
      <w:r w:rsidRPr="007248B0">
        <w:rPr>
          <w:b/>
        </w:rPr>
        <w:t>1. Заявление об участии в конкурсе</w:t>
      </w:r>
    </w:p>
    <w:p w14:paraId="069DD2C4" w14:textId="77777777" w:rsidR="00B0695D" w:rsidRPr="007248B0" w:rsidRDefault="00B0695D" w:rsidP="00B0695D">
      <w:pPr>
        <w:keepNext/>
        <w:keepLines/>
        <w:tabs>
          <w:tab w:val="right" w:pos="10206"/>
        </w:tabs>
        <w:spacing w:after="0"/>
      </w:pPr>
      <w:r w:rsidRPr="007248B0">
        <w:tab/>
        <w:t>,</w:t>
      </w:r>
    </w:p>
    <w:p w14:paraId="6FAB6BD0" w14:textId="77777777" w:rsidR="00B0695D" w:rsidRPr="007248B0" w:rsidRDefault="00B0695D" w:rsidP="00B0695D">
      <w:pPr>
        <w:keepNext/>
        <w:keepLines/>
        <w:pBdr>
          <w:top w:val="single" w:sz="4" w:space="1" w:color="000000"/>
        </w:pBdr>
        <w:spacing w:after="0"/>
        <w:ind w:right="91"/>
        <w:jc w:val="center"/>
      </w:pPr>
      <w:r w:rsidRPr="007248B0">
        <w:t>(организационно-правовая форма, наименование/фирменное наименование организации</w:t>
      </w:r>
      <w:r w:rsidRPr="007248B0">
        <w:br/>
        <w:t xml:space="preserve">или </w:t>
      </w:r>
      <w:proofErr w:type="spellStart"/>
      <w:r w:rsidRPr="007248B0">
        <w:t>ф</w:t>
      </w:r>
      <w:proofErr w:type="gramStart"/>
      <w:r w:rsidRPr="007248B0">
        <w:t>.</w:t>
      </w:r>
      <w:proofErr w:type="gramEnd"/>
      <w:r w:rsidRPr="007248B0">
        <w:t>и.о</w:t>
      </w:r>
      <w:proofErr w:type="spellEnd"/>
      <w:r>
        <w:t xml:space="preserve"> (при наличии)</w:t>
      </w:r>
      <w:r w:rsidRPr="007248B0">
        <w:t>. физического лица, данные документа, удостоверяющего личность)</w:t>
      </w:r>
    </w:p>
    <w:p w14:paraId="1E53F6C3" w14:textId="77777777" w:rsidR="00B0695D" w:rsidRPr="007248B0" w:rsidRDefault="00B0695D" w:rsidP="00B0695D">
      <w:pPr>
        <w:keepNext/>
        <w:keepLines/>
        <w:tabs>
          <w:tab w:val="right" w:pos="10206"/>
        </w:tabs>
        <w:spacing w:after="0"/>
      </w:pPr>
      <w:r w:rsidRPr="007248B0">
        <w:tab/>
        <w:t>,</w:t>
      </w:r>
    </w:p>
    <w:p w14:paraId="162E5568" w14:textId="77777777" w:rsidR="00B0695D" w:rsidRPr="007248B0" w:rsidRDefault="00B0695D" w:rsidP="00B0695D">
      <w:pPr>
        <w:keepNext/>
        <w:keepLines/>
        <w:pBdr>
          <w:top w:val="single" w:sz="4" w:space="1" w:color="000000"/>
        </w:pBdr>
        <w:spacing w:after="0"/>
        <w:ind w:right="91"/>
        <w:jc w:val="center"/>
      </w:pPr>
      <w:r w:rsidRPr="007248B0">
        <w:t>(место нахождения, почтовый адрес организации или место жительства индивидуального предпринимателя)</w:t>
      </w:r>
    </w:p>
    <w:p w14:paraId="0A8F43F6" w14:textId="77777777" w:rsidR="00B0695D" w:rsidRPr="007248B0" w:rsidRDefault="00B0695D" w:rsidP="00B0695D">
      <w:pPr>
        <w:keepNext/>
        <w:keepLines/>
        <w:spacing w:after="0"/>
      </w:pPr>
    </w:p>
    <w:p w14:paraId="352EEB4A" w14:textId="77777777" w:rsidR="00B0695D" w:rsidRPr="007248B0" w:rsidRDefault="00B0695D" w:rsidP="00B0695D">
      <w:pPr>
        <w:keepNext/>
        <w:keepLines/>
        <w:pBdr>
          <w:top w:val="single" w:sz="4" w:space="1" w:color="000000"/>
        </w:pBdr>
        <w:spacing w:after="0"/>
        <w:jc w:val="center"/>
      </w:pPr>
      <w:r w:rsidRPr="007248B0">
        <w:t>(номер телефона)</w:t>
      </w:r>
    </w:p>
    <w:p w14:paraId="64055531" w14:textId="77777777" w:rsidR="00B0695D" w:rsidRPr="007248B0" w:rsidRDefault="00B0695D" w:rsidP="00B0695D">
      <w:pPr>
        <w:keepNext/>
        <w:keepLines/>
        <w:spacing w:after="0"/>
      </w:pPr>
      <w:r w:rsidRPr="007248B0">
        <w:t>заявляет об участии в конкурсе по отбору Управляющей организации для управления многоквартирным дом</w:t>
      </w:r>
      <w:r>
        <w:t xml:space="preserve">ом, </w:t>
      </w:r>
      <w:r w:rsidRPr="0026401D">
        <w:t xml:space="preserve">расположенным на территории муниципального образования «Город Дмитриев» Дмитриевского района Курской области по адресу: </w:t>
      </w:r>
    </w:p>
    <w:p w14:paraId="3BA21470" w14:textId="77777777" w:rsidR="00B0695D" w:rsidRPr="007248B0" w:rsidRDefault="00B0695D" w:rsidP="00B0695D">
      <w:pPr>
        <w:keepNext/>
        <w:keepLines/>
        <w:spacing w:after="0"/>
      </w:pPr>
    </w:p>
    <w:p w14:paraId="53F6EC25" w14:textId="77777777" w:rsidR="00B0695D" w:rsidRPr="007248B0" w:rsidRDefault="00B0695D" w:rsidP="00B0695D">
      <w:pPr>
        <w:keepNext/>
        <w:keepLines/>
        <w:pBdr>
          <w:top w:val="single" w:sz="4" w:space="1" w:color="000000"/>
        </w:pBdr>
        <w:spacing w:after="0"/>
        <w:ind w:right="91"/>
        <w:jc w:val="center"/>
      </w:pPr>
      <w:r w:rsidRPr="007248B0">
        <w:t>(адрес многоквартирн</w:t>
      </w:r>
      <w:r>
        <w:t>ого</w:t>
      </w:r>
      <w:r w:rsidRPr="007248B0">
        <w:t xml:space="preserve"> дом</w:t>
      </w:r>
      <w:r>
        <w:t>а</w:t>
      </w:r>
      <w:r w:rsidRPr="007248B0">
        <w:t>)</w:t>
      </w:r>
    </w:p>
    <w:p w14:paraId="42CE3104" w14:textId="77777777" w:rsidR="00B0695D" w:rsidRPr="007248B0" w:rsidRDefault="00B0695D" w:rsidP="00B0695D">
      <w:pPr>
        <w:keepNext/>
        <w:keepLines/>
        <w:spacing w:after="0"/>
        <w:ind w:firstLine="567"/>
      </w:pPr>
      <w:r w:rsidRPr="007248B0">
        <w:t xml:space="preserve">Средства, внесенные в качестве обеспечения заявки на участие в конкурсе, просим возвратить на счет:  </w:t>
      </w:r>
    </w:p>
    <w:p w14:paraId="7B3B3DAB" w14:textId="77777777" w:rsidR="00B0695D" w:rsidRPr="007248B0" w:rsidRDefault="00B0695D" w:rsidP="00B0695D">
      <w:pPr>
        <w:keepNext/>
        <w:keepLines/>
        <w:pBdr>
          <w:top w:val="single" w:sz="4" w:space="1" w:color="000000"/>
        </w:pBdr>
        <w:spacing w:after="0"/>
        <w:ind w:left="2098"/>
        <w:jc w:val="center"/>
      </w:pPr>
      <w:r w:rsidRPr="007248B0">
        <w:t>(реквизиты банковского счета)</w:t>
      </w:r>
    </w:p>
    <w:p w14:paraId="2AB9B372" w14:textId="77777777" w:rsidR="00B0695D" w:rsidRPr="007248B0" w:rsidRDefault="00B0695D" w:rsidP="00B0695D">
      <w:pPr>
        <w:keepNext/>
        <w:keepLines/>
        <w:spacing w:after="0"/>
        <w:rPr>
          <w:b/>
        </w:rPr>
      </w:pPr>
      <w:r w:rsidRPr="007248B0">
        <w:rPr>
          <w:b/>
        </w:rPr>
        <w:t>2. Предложения Претендента по условиям Договора управления многоквартирным дом</w:t>
      </w:r>
      <w:r>
        <w:rPr>
          <w:b/>
        </w:rPr>
        <w:t>ом</w:t>
      </w:r>
    </w:p>
    <w:p w14:paraId="3125ECAA" w14:textId="77777777" w:rsidR="00B0695D" w:rsidRPr="007248B0" w:rsidRDefault="00B0695D" w:rsidP="00B0695D">
      <w:pPr>
        <w:keepNext/>
        <w:keepLines/>
        <w:spacing w:after="0"/>
      </w:pPr>
    </w:p>
    <w:p w14:paraId="16F4FDD7" w14:textId="77777777" w:rsidR="00B0695D" w:rsidRPr="007248B0" w:rsidRDefault="00B0695D" w:rsidP="00B0695D">
      <w:pPr>
        <w:keepNext/>
        <w:keepLines/>
        <w:pBdr>
          <w:top w:val="single" w:sz="4" w:space="1" w:color="000000"/>
        </w:pBdr>
        <w:spacing w:after="0"/>
        <w:jc w:val="center"/>
      </w:pPr>
      <w:r w:rsidRPr="007248B0">
        <w:t>(описание предлагаемого Претендентом в качестве условия Договора</w:t>
      </w:r>
    </w:p>
    <w:p w14:paraId="4FBAF0E7" w14:textId="77777777" w:rsidR="00B0695D" w:rsidRPr="007248B0" w:rsidRDefault="00B0695D" w:rsidP="00B0695D">
      <w:pPr>
        <w:keepNext/>
        <w:keepLines/>
        <w:spacing w:after="0"/>
      </w:pPr>
    </w:p>
    <w:p w14:paraId="51B8B8EA" w14:textId="77777777" w:rsidR="00B0695D" w:rsidRPr="007248B0" w:rsidRDefault="00B0695D" w:rsidP="00B0695D">
      <w:pPr>
        <w:keepNext/>
        <w:keepLines/>
        <w:pBdr>
          <w:top w:val="single" w:sz="4" w:space="1" w:color="000000"/>
        </w:pBdr>
        <w:spacing w:after="0"/>
        <w:jc w:val="center"/>
      </w:pPr>
      <w:r w:rsidRPr="007248B0">
        <w:t>управления многоквартирным дом</w:t>
      </w:r>
      <w:r>
        <w:t>ом</w:t>
      </w:r>
      <w:r w:rsidRPr="007248B0">
        <w:t xml:space="preserve"> способа внесения</w:t>
      </w:r>
    </w:p>
    <w:p w14:paraId="369AD189" w14:textId="77777777" w:rsidR="00B0695D" w:rsidRPr="007248B0" w:rsidRDefault="00B0695D" w:rsidP="00B0695D">
      <w:pPr>
        <w:keepNext/>
        <w:keepLines/>
        <w:spacing w:after="0"/>
      </w:pPr>
    </w:p>
    <w:p w14:paraId="6C653727" w14:textId="77777777" w:rsidR="00B0695D" w:rsidRDefault="00B0695D" w:rsidP="00B0695D">
      <w:pPr>
        <w:keepNext/>
        <w:keepLines/>
        <w:pBdr>
          <w:top w:val="single" w:sz="4" w:space="1" w:color="000000"/>
        </w:pBdr>
        <w:spacing w:after="0"/>
        <w:jc w:val="center"/>
      </w:pPr>
      <w:r w:rsidRPr="007248B0">
        <w:t>нанимателями жилых помещений по договору социального</w:t>
      </w:r>
      <w:r>
        <w:t xml:space="preserve"> </w:t>
      </w:r>
      <w:r w:rsidRPr="007248B0">
        <w:t>найма и договору найма жилых помещений</w:t>
      </w:r>
      <w:r>
        <w:t xml:space="preserve"> </w:t>
      </w:r>
      <w:r w:rsidRPr="007248B0">
        <w:t>муниципального жилищного фонда</w:t>
      </w:r>
      <w:r>
        <w:t>, собственниками жилых помещений</w:t>
      </w:r>
    </w:p>
    <w:p w14:paraId="0201D0D4" w14:textId="77777777" w:rsidR="00B0695D" w:rsidRPr="007248B0" w:rsidRDefault="00B0695D" w:rsidP="00B0695D">
      <w:pPr>
        <w:keepNext/>
        <w:keepLines/>
        <w:pBdr>
          <w:top w:val="single" w:sz="4" w:space="1" w:color="000000"/>
        </w:pBdr>
        <w:spacing w:after="0"/>
        <w:jc w:val="center"/>
      </w:pPr>
      <w:r w:rsidRPr="007248B0">
        <w:t xml:space="preserve"> платы</w:t>
      </w:r>
      <w:r>
        <w:t xml:space="preserve"> </w:t>
      </w:r>
      <w:r w:rsidRPr="007248B0">
        <w:t>за содержание и ремонт жилого помещения и коммунальные услуги)</w:t>
      </w:r>
    </w:p>
    <w:p w14:paraId="1AB4F9A8" w14:textId="77777777" w:rsidR="00B0695D" w:rsidRPr="007248B0" w:rsidRDefault="00B0695D" w:rsidP="00B0695D">
      <w:pPr>
        <w:keepNext/>
        <w:keepLines/>
        <w:spacing w:after="0"/>
        <w:ind w:firstLine="567"/>
      </w:pPr>
      <w:r w:rsidRPr="007248B0">
        <w:t>Внесение нанимателями жилых помещений по договору социального найма и договору найма жилых помещений муниципального жилищного фонда</w:t>
      </w:r>
      <w:r>
        <w:t>, собственниками жилых помещений</w:t>
      </w:r>
      <w:r w:rsidRPr="007248B0">
        <w:t xml:space="preserve"> платы за содержание и ремонт жилого помещения и платы за коммунальные услуги предлагаю осуществлять на счет  </w:t>
      </w:r>
    </w:p>
    <w:p w14:paraId="2BDA750E" w14:textId="77777777" w:rsidR="00B0695D" w:rsidRPr="007248B0" w:rsidRDefault="00B0695D" w:rsidP="00B0695D">
      <w:pPr>
        <w:keepNext/>
        <w:keepLines/>
        <w:pBdr>
          <w:top w:val="single" w:sz="4" w:space="1" w:color="000000"/>
        </w:pBdr>
        <w:spacing w:after="0"/>
        <w:jc w:val="center"/>
      </w:pPr>
      <w:r w:rsidRPr="007248B0">
        <w:t>(реквизиты банковского счета Претендента)</w:t>
      </w:r>
    </w:p>
    <w:p w14:paraId="76C96E74" w14:textId="77777777" w:rsidR="00B0695D" w:rsidRPr="007248B0" w:rsidRDefault="00B0695D" w:rsidP="00B0695D">
      <w:pPr>
        <w:pStyle w:val="a6"/>
        <w:keepNext/>
        <w:keepLines/>
        <w:spacing w:after="0"/>
      </w:pPr>
      <w:r w:rsidRPr="007248B0">
        <w:rPr>
          <w:b/>
        </w:rPr>
        <w:lastRenderedPageBreak/>
        <w:t xml:space="preserve">3. </w:t>
      </w:r>
      <w:r w:rsidRPr="007248B0">
        <w:t>В случае признания нас Победителем конкурса и присуждения нам права заключить Договор управления многоквартирным дом</w:t>
      </w:r>
      <w:r>
        <w:t>ом</w:t>
      </w:r>
      <w:r w:rsidRPr="007248B0">
        <w:t xml:space="preserve">, обязуемся в процессе исполнения Договора в полном объеме выполнить работы и оказать услуги в соответствии с </w:t>
      </w:r>
      <w:r w:rsidRPr="007248B0">
        <w:rPr>
          <w:b/>
          <w:i/>
        </w:rPr>
        <w:t xml:space="preserve">«Перечнем </w:t>
      </w:r>
      <w:r w:rsidRPr="00EA5D70">
        <w:rPr>
          <w:b/>
          <w:i/>
        </w:rPr>
        <w:t>обязательных работ и услуг по содержанию и ремонту общего имущества собственников помещений в многоквартирном доме</w:t>
      </w:r>
      <w:r w:rsidRPr="007248B0">
        <w:rPr>
          <w:b/>
          <w:i/>
        </w:rPr>
        <w:t>»</w:t>
      </w:r>
      <w:r w:rsidRPr="007248B0">
        <w:t>, установленным Организатором конкурса и являющимся неотъемлемой частью настоящей Конкурсной документации.</w:t>
      </w:r>
    </w:p>
    <w:p w14:paraId="289F4636" w14:textId="77777777" w:rsidR="00B0695D" w:rsidRPr="007248B0" w:rsidRDefault="00B0695D" w:rsidP="00B0695D">
      <w:pPr>
        <w:keepNext/>
        <w:keepLines/>
        <w:spacing w:after="0"/>
        <w:ind w:firstLine="567"/>
      </w:pPr>
      <w:r w:rsidRPr="007248B0">
        <w:t>К заявке прилагаются следующие документы:</w:t>
      </w:r>
    </w:p>
    <w:p w14:paraId="01555904" w14:textId="77777777" w:rsidR="00B0695D" w:rsidRPr="0031586E" w:rsidRDefault="00B0695D" w:rsidP="00B0695D">
      <w:pPr>
        <w:keepNext/>
        <w:keepLines/>
        <w:spacing w:after="0"/>
        <w:ind w:firstLine="567"/>
      </w:pPr>
      <w:r w:rsidRPr="0031586E">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выданная ФНС России не ранее чем за шесть месяцев до дня размещения на официальном сайте извещения о проведении открытого конкурса:</w:t>
      </w:r>
    </w:p>
    <w:p w14:paraId="4244A84C" w14:textId="77777777" w:rsidR="00B0695D" w:rsidRPr="007248B0" w:rsidRDefault="00B0695D" w:rsidP="00B0695D">
      <w:pPr>
        <w:keepNext/>
        <w:keepLines/>
        <w:spacing w:after="0"/>
        <w:rPr>
          <w:sz w:val="20"/>
          <w:szCs w:val="20"/>
        </w:rPr>
      </w:pPr>
    </w:p>
    <w:p w14:paraId="5EF94E24" w14:textId="77777777" w:rsidR="00B0695D" w:rsidRPr="007248B0" w:rsidRDefault="00B0695D" w:rsidP="00B0695D">
      <w:pPr>
        <w:keepNext/>
        <w:keepLines/>
        <w:pBdr>
          <w:top w:val="single" w:sz="4" w:space="1" w:color="000000"/>
        </w:pBdr>
        <w:spacing w:after="0"/>
        <w:jc w:val="center"/>
      </w:pPr>
      <w:r w:rsidRPr="007248B0">
        <w:t>(наименование и реквизиты документов, количество листов)</w:t>
      </w:r>
    </w:p>
    <w:p w14:paraId="1D379AEA" w14:textId="77777777" w:rsidR="00B0695D" w:rsidRPr="007248B0" w:rsidRDefault="00B0695D" w:rsidP="00B0695D">
      <w:pPr>
        <w:keepNext/>
        <w:keepLines/>
        <w:pBdr>
          <w:top w:val="single" w:sz="4" w:space="1" w:color="000000"/>
        </w:pBdr>
        <w:spacing w:after="0"/>
        <w:jc w:val="center"/>
      </w:pPr>
    </w:p>
    <w:p w14:paraId="793EC2B2" w14:textId="77777777" w:rsidR="00B0695D" w:rsidRPr="007248B0" w:rsidRDefault="00B0695D" w:rsidP="00B0695D">
      <w:pPr>
        <w:keepNext/>
        <w:keepLines/>
        <w:pBdr>
          <w:top w:val="single" w:sz="4" w:space="1" w:color="000000"/>
        </w:pBdr>
        <w:spacing w:after="0"/>
        <w:ind w:right="91"/>
        <w:rPr>
          <w:sz w:val="20"/>
          <w:szCs w:val="20"/>
        </w:rPr>
      </w:pPr>
    </w:p>
    <w:p w14:paraId="77C00FA3" w14:textId="77777777" w:rsidR="00B0695D" w:rsidRPr="007248B0" w:rsidRDefault="00B0695D" w:rsidP="00B0695D">
      <w:pPr>
        <w:keepNext/>
        <w:keepLines/>
        <w:spacing w:after="0"/>
        <w:ind w:firstLine="567"/>
      </w:pPr>
      <w:r w:rsidRPr="007248B0">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14:paraId="1E24CC7D" w14:textId="77777777" w:rsidR="00B0695D" w:rsidRPr="007248B0" w:rsidRDefault="00B0695D" w:rsidP="00B0695D">
      <w:pPr>
        <w:keepNext/>
        <w:keepLines/>
        <w:pBdr>
          <w:top w:val="single" w:sz="4" w:space="1" w:color="000000"/>
        </w:pBdr>
        <w:spacing w:after="0"/>
        <w:jc w:val="center"/>
      </w:pPr>
      <w:r w:rsidRPr="007248B0">
        <w:t>(наименование и реквизиты документов, количество листов)</w:t>
      </w:r>
    </w:p>
    <w:p w14:paraId="04C59D06" w14:textId="77777777" w:rsidR="00B0695D" w:rsidRPr="007248B0" w:rsidRDefault="00B0695D" w:rsidP="00B0695D">
      <w:pPr>
        <w:keepNext/>
        <w:keepLines/>
        <w:pBdr>
          <w:top w:val="single" w:sz="4" w:space="1" w:color="000000"/>
        </w:pBdr>
        <w:spacing w:after="0"/>
        <w:jc w:val="center"/>
        <w:rPr>
          <w:sz w:val="20"/>
          <w:szCs w:val="20"/>
        </w:rPr>
      </w:pPr>
    </w:p>
    <w:p w14:paraId="2C2598D7" w14:textId="77777777" w:rsidR="00B0695D" w:rsidRPr="007248B0" w:rsidRDefault="00B0695D" w:rsidP="00B0695D">
      <w:pPr>
        <w:keepNext/>
        <w:keepLines/>
        <w:pBdr>
          <w:top w:val="single" w:sz="4" w:space="1" w:color="000000"/>
        </w:pBdr>
        <w:spacing w:after="0"/>
        <w:ind w:right="91"/>
        <w:rPr>
          <w:sz w:val="20"/>
          <w:szCs w:val="20"/>
        </w:rPr>
      </w:pPr>
    </w:p>
    <w:p w14:paraId="396549A5" w14:textId="77777777" w:rsidR="00B0695D" w:rsidRPr="007248B0" w:rsidRDefault="00B0695D" w:rsidP="00B0695D">
      <w:pPr>
        <w:keepNext/>
        <w:keepLines/>
        <w:spacing w:after="0"/>
        <w:ind w:firstLine="567"/>
      </w:pPr>
      <w:r w:rsidRPr="007248B0">
        <w:t>3) документы, подтверждающие внесение денежных средств в качестве обеспечения заявки на участие в конкурсе:</w:t>
      </w:r>
    </w:p>
    <w:p w14:paraId="7DC71B1A" w14:textId="77777777" w:rsidR="00B0695D" w:rsidRPr="007248B0" w:rsidRDefault="00B0695D" w:rsidP="00B0695D">
      <w:pPr>
        <w:keepNext/>
        <w:keepLines/>
        <w:spacing w:after="0"/>
        <w:ind w:firstLine="567"/>
        <w:rPr>
          <w:sz w:val="20"/>
          <w:szCs w:val="20"/>
        </w:rPr>
      </w:pPr>
    </w:p>
    <w:p w14:paraId="5A679E51" w14:textId="77777777" w:rsidR="00B0695D" w:rsidRPr="007248B0" w:rsidRDefault="00B0695D" w:rsidP="00B0695D">
      <w:pPr>
        <w:keepNext/>
        <w:keepLines/>
        <w:pBdr>
          <w:top w:val="single" w:sz="4" w:space="1" w:color="000000"/>
        </w:pBdr>
        <w:spacing w:after="0"/>
        <w:jc w:val="center"/>
      </w:pPr>
      <w:r w:rsidRPr="007248B0">
        <w:t>(наименование и реквизиты документов, количество листов)</w:t>
      </w:r>
    </w:p>
    <w:p w14:paraId="54317C97" w14:textId="77777777" w:rsidR="00B0695D" w:rsidRPr="007248B0" w:rsidRDefault="00B0695D" w:rsidP="00B0695D">
      <w:pPr>
        <w:keepNext/>
        <w:keepLines/>
        <w:tabs>
          <w:tab w:val="right" w:pos="10206"/>
        </w:tabs>
        <w:spacing w:after="0"/>
        <w:rPr>
          <w:sz w:val="20"/>
          <w:szCs w:val="20"/>
        </w:rPr>
      </w:pPr>
    </w:p>
    <w:p w14:paraId="09858DAB" w14:textId="77777777" w:rsidR="00B0695D" w:rsidRPr="007248B0" w:rsidRDefault="00B0695D" w:rsidP="00B0695D">
      <w:pPr>
        <w:keepNext/>
        <w:keepLines/>
        <w:pBdr>
          <w:top w:val="single" w:sz="4" w:space="1" w:color="000000"/>
        </w:pBdr>
        <w:spacing w:after="0"/>
        <w:ind w:right="91"/>
      </w:pPr>
    </w:p>
    <w:p w14:paraId="6398804F" w14:textId="77777777" w:rsidR="00B0695D" w:rsidRPr="007248B0" w:rsidRDefault="00B0695D" w:rsidP="00B0695D">
      <w:pPr>
        <w:keepNext/>
        <w:keepLines/>
        <w:spacing w:after="0"/>
      </w:pPr>
      <w:r w:rsidRPr="007248B0">
        <w:t xml:space="preserve">4) копии документов, подтверждающих соответствие Претендента требованию, установленному подпунктом  1.4.2.1. раздела I.1. настоящей Конкурсной документации </w:t>
      </w:r>
      <w:r w:rsidRPr="007248B0">
        <w:rPr>
          <w:b/>
          <w:bCs/>
        </w:rPr>
        <w:t xml:space="preserve">открытого конкурса </w:t>
      </w:r>
      <w:r w:rsidRPr="007248B0">
        <w:rPr>
          <w:b/>
        </w:rPr>
        <w:t>по отбору Управляющей организации для упра</w:t>
      </w:r>
      <w:r>
        <w:rPr>
          <w:b/>
        </w:rPr>
        <w:t xml:space="preserve">вления многоквартирным домом, </w:t>
      </w:r>
      <w:r w:rsidRPr="0026401D">
        <w:rPr>
          <w:b/>
        </w:rPr>
        <w:t>расположенным на территории муниципального образования «Город Дмитриев» Дмитриевского района Курской области по адресу: Курская область, г. Дмитриев, ул. Чапаева, д. 17</w:t>
      </w:r>
      <w:r w:rsidRPr="007248B0">
        <w:rPr>
          <w:b/>
          <w:bCs/>
        </w:rPr>
        <w:t>,</w:t>
      </w:r>
      <w:r w:rsidRPr="007248B0">
        <w:t xml:space="preserve">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14:paraId="6C7F3076" w14:textId="77777777" w:rsidR="00B0695D" w:rsidRPr="007248B0" w:rsidRDefault="00B0695D" w:rsidP="00B0695D">
      <w:pPr>
        <w:keepNext/>
        <w:keepLines/>
        <w:spacing w:after="0"/>
      </w:pPr>
    </w:p>
    <w:p w14:paraId="66730FEF" w14:textId="77777777" w:rsidR="00B0695D" w:rsidRPr="007248B0" w:rsidRDefault="00B0695D" w:rsidP="00B0695D">
      <w:pPr>
        <w:keepNext/>
        <w:keepLines/>
        <w:pBdr>
          <w:top w:val="single" w:sz="4" w:space="1" w:color="000000"/>
        </w:pBdr>
        <w:spacing w:after="0"/>
        <w:jc w:val="center"/>
      </w:pPr>
      <w:r w:rsidRPr="007248B0">
        <w:t>(наименование и реквизиты документов, количество листов)</w:t>
      </w:r>
    </w:p>
    <w:p w14:paraId="67372168" w14:textId="77777777" w:rsidR="00B0695D" w:rsidRPr="007248B0" w:rsidRDefault="00B0695D" w:rsidP="00B0695D">
      <w:pPr>
        <w:keepNext/>
        <w:keepLines/>
        <w:tabs>
          <w:tab w:val="right" w:pos="10206"/>
        </w:tabs>
        <w:spacing w:after="0"/>
      </w:pPr>
      <w:r w:rsidRPr="007248B0">
        <w:tab/>
      </w:r>
    </w:p>
    <w:p w14:paraId="49098DF7" w14:textId="77777777" w:rsidR="00B0695D" w:rsidRPr="007248B0" w:rsidRDefault="00B0695D" w:rsidP="00B0695D">
      <w:pPr>
        <w:keepNext/>
        <w:keepLines/>
        <w:pBdr>
          <w:top w:val="single" w:sz="4" w:space="1" w:color="000000"/>
        </w:pBdr>
        <w:spacing w:after="0"/>
        <w:ind w:right="91"/>
        <w:rPr>
          <w:sz w:val="20"/>
          <w:szCs w:val="20"/>
        </w:rPr>
      </w:pPr>
    </w:p>
    <w:p w14:paraId="0E9807E3" w14:textId="77777777" w:rsidR="00B0695D" w:rsidRPr="007248B0" w:rsidRDefault="00B0695D" w:rsidP="00B0695D">
      <w:pPr>
        <w:keepNext/>
        <w:keepLines/>
        <w:spacing w:after="0"/>
        <w:ind w:firstLine="567"/>
      </w:pPr>
      <w:r w:rsidRPr="007248B0">
        <w:t>5) утвержденный бухгалтерский баланс за последний год:</w:t>
      </w:r>
    </w:p>
    <w:p w14:paraId="79734A0E" w14:textId="77777777" w:rsidR="00B0695D" w:rsidRPr="007248B0" w:rsidRDefault="00B0695D" w:rsidP="00B0695D">
      <w:pPr>
        <w:keepNext/>
        <w:keepLines/>
        <w:spacing w:after="0"/>
      </w:pPr>
    </w:p>
    <w:p w14:paraId="56ECFCF0" w14:textId="77777777" w:rsidR="00B0695D" w:rsidRPr="007248B0" w:rsidRDefault="00B0695D" w:rsidP="00B0695D">
      <w:pPr>
        <w:keepNext/>
        <w:keepLines/>
        <w:pBdr>
          <w:top w:val="single" w:sz="4" w:space="1" w:color="000000"/>
        </w:pBdr>
        <w:spacing w:after="0"/>
        <w:jc w:val="center"/>
      </w:pPr>
      <w:r w:rsidRPr="007248B0">
        <w:t>(наименование и реквизиты документов, количество листов)</w:t>
      </w:r>
    </w:p>
    <w:p w14:paraId="5CB054C8" w14:textId="77777777" w:rsidR="00B0695D" w:rsidRDefault="00B0695D" w:rsidP="00B0695D">
      <w:pPr>
        <w:pStyle w:val="s1"/>
        <w:keepNext/>
        <w:keepLines/>
        <w:spacing w:before="0" w:beforeAutospacing="0" w:after="0" w:afterAutospacing="0"/>
        <w:ind w:firstLine="709"/>
        <w:jc w:val="both"/>
      </w:pPr>
      <w:r w:rsidRPr="007248B0">
        <w:t xml:space="preserve">(должность, </w:t>
      </w:r>
      <w:proofErr w:type="spellStart"/>
      <w:r w:rsidRPr="007248B0">
        <w:t>ф</w:t>
      </w:r>
      <w:proofErr w:type="gramStart"/>
      <w:r w:rsidRPr="007248B0">
        <w:t>.</w:t>
      </w:r>
      <w:proofErr w:type="gramEnd"/>
      <w:r w:rsidRPr="007248B0">
        <w:t>и.о</w:t>
      </w:r>
      <w:proofErr w:type="spellEnd"/>
      <w:r>
        <w:t xml:space="preserve"> (при наличии)</w:t>
      </w:r>
      <w:r w:rsidRPr="007248B0">
        <w:t xml:space="preserve">. руководителя организации или </w:t>
      </w:r>
      <w:proofErr w:type="spellStart"/>
      <w:r w:rsidRPr="007248B0">
        <w:t>ф.и.о.</w:t>
      </w:r>
      <w:proofErr w:type="spellEnd"/>
      <w:r w:rsidRPr="007248B0">
        <w:t xml:space="preserve"> индивидуального предпринимателя)</w:t>
      </w:r>
      <w:r w:rsidRPr="00512E6E">
        <w:t xml:space="preserve"> </w:t>
      </w:r>
    </w:p>
    <w:p w14:paraId="73B17570" w14:textId="77777777" w:rsidR="00B0695D" w:rsidRDefault="00B0695D" w:rsidP="00B0695D">
      <w:pPr>
        <w:pStyle w:val="s1"/>
        <w:keepNext/>
        <w:keepLines/>
        <w:spacing w:before="0" w:beforeAutospacing="0" w:after="0" w:afterAutospacing="0"/>
        <w:ind w:firstLine="709"/>
        <w:jc w:val="both"/>
      </w:pPr>
      <w:r>
        <w:t xml:space="preserve">6) </w:t>
      </w:r>
      <w:r w:rsidRPr="00967210">
        <w:t xml:space="preserve">согласие претендента на включение его в перечень организаций для управления многоквартирным домом, предусмотренное </w:t>
      </w:r>
      <w:hyperlink r:id="rId4" w:anchor="/document/12144905/entry/1052" w:history="1">
        <w:r w:rsidRPr="00967210">
          <w:rPr>
            <w:rStyle w:val="a3"/>
          </w:rPr>
          <w:t>пунктом 52</w:t>
        </w:r>
      </w:hyperlink>
      <w:r w:rsidRPr="00967210">
        <w:t xml:space="preserve"> Правил (75 ПП РФ).</w:t>
      </w:r>
    </w:p>
    <w:p w14:paraId="79F34265" w14:textId="77777777" w:rsidR="00B0695D" w:rsidRPr="007248B0" w:rsidRDefault="00B0695D" w:rsidP="00B0695D">
      <w:pPr>
        <w:pStyle w:val="s1"/>
        <w:keepNext/>
        <w:keepLines/>
        <w:spacing w:before="0" w:beforeAutospacing="0" w:after="0" w:afterAutospacing="0"/>
        <w:ind w:firstLine="709"/>
        <w:jc w:val="both"/>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182"/>
        <w:gridCol w:w="283"/>
        <w:gridCol w:w="227"/>
        <w:gridCol w:w="255"/>
        <w:gridCol w:w="2920"/>
      </w:tblGrid>
      <w:tr w:rsidR="00B0695D" w:rsidRPr="007248B0" w14:paraId="7BECF707" w14:textId="77777777" w:rsidTr="001B35D3">
        <w:tc>
          <w:tcPr>
            <w:tcW w:w="2580" w:type="dxa"/>
            <w:gridSpan w:val="5"/>
            <w:tcBorders>
              <w:bottom w:val="single" w:sz="4" w:space="0" w:color="000000"/>
            </w:tcBorders>
            <w:vAlign w:val="bottom"/>
          </w:tcPr>
          <w:p w14:paraId="04470E83" w14:textId="77777777" w:rsidR="00B0695D" w:rsidRPr="007248B0" w:rsidRDefault="00B0695D" w:rsidP="00B0695D">
            <w:pPr>
              <w:keepNext/>
              <w:keepLines/>
              <w:snapToGrid w:val="0"/>
              <w:spacing w:after="0"/>
              <w:jc w:val="center"/>
            </w:pPr>
          </w:p>
        </w:tc>
        <w:tc>
          <w:tcPr>
            <w:tcW w:w="283" w:type="dxa"/>
            <w:vAlign w:val="bottom"/>
          </w:tcPr>
          <w:p w14:paraId="350467C5" w14:textId="77777777" w:rsidR="00B0695D" w:rsidRPr="007248B0" w:rsidRDefault="00B0695D" w:rsidP="00B0695D">
            <w:pPr>
              <w:keepNext/>
              <w:keepLines/>
              <w:snapToGrid w:val="0"/>
              <w:spacing w:after="0"/>
            </w:pPr>
          </w:p>
        </w:tc>
        <w:tc>
          <w:tcPr>
            <w:tcW w:w="3402" w:type="dxa"/>
            <w:gridSpan w:val="3"/>
            <w:tcBorders>
              <w:bottom w:val="single" w:sz="4" w:space="0" w:color="000000"/>
            </w:tcBorders>
            <w:vAlign w:val="bottom"/>
          </w:tcPr>
          <w:p w14:paraId="050DC28B" w14:textId="77777777" w:rsidR="00B0695D" w:rsidRPr="007248B0" w:rsidRDefault="00B0695D" w:rsidP="00B0695D">
            <w:pPr>
              <w:keepNext/>
              <w:keepLines/>
              <w:snapToGrid w:val="0"/>
              <w:spacing w:after="0"/>
              <w:jc w:val="center"/>
            </w:pPr>
          </w:p>
        </w:tc>
      </w:tr>
      <w:tr w:rsidR="00B0695D" w:rsidRPr="007248B0" w14:paraId="7483461B" w14:textId="77777777" w:rsidTr="001B35D3">
        <w:tc>
          <w:tcPr>
            <w:tcW w:w="2580" w:type="dxa"/>
            <w:gridSpan w:val="5"/>
          </w:tcPr>
          <w:p w14:paraId="4CCDD203" w14:textId="77777777" w:rsidR="00B0695D" w:rsidRPr="007248B0" w:rsidRDefault="00B0695D" w:rsidP="00B0695D">
            <w:pPr>
              <w:keepNext/>
              <w:keepLines/>
              <w:snapToGrid w:val="0"/>
              <w:spacing w:after="0"/>
              <w:jc w:val="center"/>
            </w:pPr>
            <w:r w:rsidRPr="007248B0">
              <w:t>(подпись)</w:t>
            </w:r>
          </w:p>
        </w:tc>
        <w:tc>
          <w:tcPr>
            <w:tcW w:w="283" w:type="dxa"/>
          </w:tcPr>
          <w:p w14:paraId="0EFE8A58" w14:textId="77777777" w:rsidR="00B0695D" w:rsidRPr="007248B0" w:rsidRDefault="00B0695D" w:rsidP="00B0695D">
            <w:pPr>
              <w:keepNext/>
              <w:keepLines/>
              <w:snapToGrid w:val="0"/>
              <w:spacing w:after="0"/>
            </w:pPr>
          </w:p>
        </w:tc>
        <w:tc>
          <w:tcPr>
            <w:tcW w:w="3402" w:type="dxa"/>
            <w:gridSpan w:val="3"/>
          </w:tcPr>
          <w:p w14:paraId="560E0FDC" w14:textId="77777777" w:rsidR="00B0695D" w:rsidRPr="007248B0" w:rsidRDefault="00B0695D" w:rsidP="00B0695D">
            <w:pPr>
              <w:keepNext/>
              <w:keepLines/>
              <w:snapToGrid w:val="0"/>
              <w:spacing w:after="0"/>
              <w:jc w:val="center"/>
            </w:pPr>
            <w:r w:rsidRPr="007248B0">
              <w:t>(</w:t>
            </w:r>
            <w:proofErr w:type="spellStart"/>
            <w:r w:rsidRPr="007248B0">
              <w:t>ф</w:t>
            </w:r>
            <w:proofErr w:type="gramStart"/>
            <w:r w:rsidRPr="007248B0">
              <w:t>.</w:t>
            </w:r>
            <w:proofErr w:type="gramEnd"/>
            <w:r w:rsidRPr="007248B0">
              <w:t>и.о</w:t>
            </w:r>
            <w:proofErr w:type="spellEnd"/>
            <w:r>
              <w:t xml:space="preserve"> (при наличии)</w:t>
            </w:r>
            <w:r w:rsidRPr="007248B0">
              <w:t>.)</w:t>
            </w:r>
          </w:p>
        </w:tc>
      </w:tr>
      <w:tr w:rsidR="00B0695D" w:rsidRPr="007248B0" w14:paraId="7537B078" w14:textId="77777777" w:rsidTr="001B35D3">
        <w:tblPrEx>
          <w:tblCellMar>
            <w:left w:w="0" w:type="dxa"/>
            <w:right w:w="0" w:type="dxa"/>
          </w:tblCellMar>
        </w:tblPrEx>
        <w:tc>
          <w:tcPr>
            <w:tcW w:w="187" w:type="dxa"/>
            <w:vAlign w:val="bottom"/>
          </w:tcPr>
          <w:p w14:paraId="6B257C2E" w14:textId="77777777" w:rsidR="00B0695D" w:rsidRPr="007248B0" w:rsidRDefault="00B0695D" w:rsidP="00B0695D">
            <w:pPr>
              <w:keepNext/>
              <w:keepLines/>
              <w:snapToGrid w:val="0"/>
              <w:spacing w:after="0"/>
            </w:pPr>
            <w:r w:rsidRPr="007248B0">
              <w:t>“</w:t>
            </w:r>
          </w:p>
        </w:tc>
        <w:tc>
          <w:tcPr>
            <w:tcW w:w="425" w:type="dxa"/>
            <w:tcBorders>
              <w:bottom w:val="single" w:sz="4" w:space="0" w:color="000000"/>
            </w:tcBorders>
            <w:vAlign w:val="bottom"/>
          </w:tcPr>
          <w:p w14:paraId="1819F304" w14:textId="77777777" w:rsidR="00B0695D" w:rsidRPr="007248B0" w:rsidRDefault="00B0695D" w:rsidP="00B0695D">
            <w:pPr>
              <w:keepNext/>
              <w:keepLines/>
              <w:snapToGrid w:val="0"/>
              <w:spacing w:after="0"/>
              <w:jc w:val="center"/>
            </w:pPr>
          </w:p>
        </w:tc>
        <w:tc>
          <w:tcPr>
            <w:tcW w:w="255" w:type="dxa"/>
            <w:vAlign w:val="bottom"/>
          </w:tcPr>
          <w:p w14:paraId="368C8F22" w14:textId="77777777" w:rsidR="00B0695D" w:rsidRPr="007248B0" w:rsidRDefault="00B0695D" w:rsidP="00B0695D">
            <w:pPr>
              <w:keepNext/>
              <w:keepLines/>
              <w:snapToGrid w:val="0"/>
              <w:spacing w:after="0"/>
            </w:pPr>
            <w:r w:rsidRPr="007248B0">
              <w:t>”</w:t>
            </w:r>
          </w:p>
        </w:tc>
        <w:tc>
          <w:tcPr>
            <w:tcW w:w="1531" w:type="dxa"/>
            <w:tcBorders>
              <w:bottom w:val="single" w:sz="4" w:space="0" w:color="000000"/>
            </w:tcBorders>
            <w:vAlign w:val="bottom"/>
          </w:tcPr>
          <w:p w14:paraId="495BEB69" w14:textId="77777777" w:rsidR="00B0695D" w:rsidRPr="007248B0" w:rsidRDefault="00B0695D" w:rsidP="00B0695D">
            <w:pPr>
              <w:keepNext/>
              <w:keepLines/>
              <w:snapToGrid w:val="0"/>
              <w:spacing w:after="0"/>
              <w:jc w:val="center"/>
            </w:pPr>
          </w:p>
        </w:tc>
        <w:tc>
          <w:tcPr>
            <w:tcW w:w="465" w:type="dxa"/>
            <w:gridSpan w:val="2"/>
            <w:vAlign w:val="bottom"/>
          </w:tcPr>
          <w:p w14:paraId="6662EFBD" w14:textId="77777777" w:rsidR="00B0695D" w:rsidRPr="007248B0" w:rsidRDefault="00B0695D" w:rsidP="00B0695D">
            <w:pPr>
              <w:keepNext/>
              <w:keepLines/>
              <w:snapToGrid w:val="0"/>
              <w:spacing w:after="0"/>
              <w:jc w:val="right"/>
            </w:pPr>
            <w:r w:rsidRPr="007248B0">
              <w:t>20</w:t>
            </w:r>
          </w:p>
        </w:tc>
        <w:tc>
          <w:tcPr>
            <w:tcW w:w="227" w:type="dxa"/>
            <w:tcBorders>
              <w:bottom w:val="single" w:sz="4" w:space="0" w:color="000000"/>
            </w:tcBorders>
            <w:vAlign w:val="bottom"/>
          </w:tcPr>
          <w:p w14:paraId="7C940245" w14:textId="77777777" w:rsidR="00B0695D" w:rsidRPr="007248B0" w:rsidRDefault="00B0695D" w:rsidP="00B0695D">
            <w:pPr>
              <w:keepNext/>
              <w:keepLines/>
              <w:snapToGrid w:val="0"/>
              <w:spacing w:after="0"/>
            </w:pPr>
          </w:p>
        </w:tc>
        <w:tc>
          <w:tcPr>
            <w:tcW w:w="255" w:type="dxa"/>
            <w:vAlign w:val="bottom"/>
          </w:tcPr>
          <w:p w14:paraId="5527FE63" w14:textId="77777777" w:rsidR="00B0695D" w:rsidRPr="007248B0" w:rsidRDefault="00B0695D" w:rsidP="00B0695D">
            <w:pPr>
              <w:keepNext/>
              <w:keepLines/>
              <w:snapToGrid w:val="0"/>
              <w:spacing w:after="0"/>
              <w:jc w:val="right"/>
            </w:pPr>
            <w:r w:rsidRPr="007248B0">
              <w:t>г.</w:t>
            </w:r>
          </w:p>
        </w:tc>
        <w:tc>
          <w:tcPr>
            <w:tcW w:w="2920" w:type="dxa"/>
          </w:tcPr>
          <w:p w14:paraId="7A56F666" w14:textId="77777777" w:rsidR="00B0695D" w:rsidRPr="007248B0" w:rsidRDefault="00B0695D" w:rsidP="00B0695D">
            <w:pPr>
              <w:keepNext/>
              <w:keepLines/>
              <w:snapToGrid w:val="0"/>
              <w:spacing w:after="0"/>
              <w:rPr>
                <w:b/>
              </w:rPr>
            </w:pPr>
          </w:p>
        </w:tc>
      </w:tr>
    </w:tbl>
    <w:p w14:paraId="5FE3529A" w14:textId="77777777" w:rsidR="00E41C33" w:rsidRDefault="00E41C33" w:rsidP="00B0695D">
      <w:pPr>
        <w:keepNext/>
        <w:keepLines/>
        <w:spacing w:after="0"/>
        <w:jc w:val="right"/>
      </w:pPr>
    </w:p>
    <w:sectPr w:rsidR="00E41C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C33"/>
    <w:rsid w:val="00462BDA"/>
    <w:rsid w:val="00B0695D"/>
    <w:rsid w:val="00E07601"/>
    <w:rsid w:val="00E41C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D28EA"/>
  <w15:chartTrackingRefBased/>
  <w15:docId w15:val="{E5F3AC0D-D4F8-4927-BED7-4D4FDE927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62BDA"/>
    <w:pPr>
      <w:suppressAutoHyphens/>
      <w:spacing w:after="60" w:line="240" w:lineRule="auto"/>
      <w:jc w:val="both"/>
    </w:pPr>
    <w:rPr>
      <w:rFonts w:ascii="Times New Roman" w:eastAsia="Times New Roman" w:hAnsi="Times New Roman" w:cs="Times New Roman"/>
      <w:kern w:val="0"/>
      <w:sz w:val="24"/>
      <w:szCs w:val="24"/>
      <w:lang w:eastAsia="ar-SA"/>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62BDA"/>
    <w:rPr>
      <w:color w:val="0000FF"/>
      <w:u w:val="single"/>
    </w:rPr>
  </w:style>
  <w:style w:type="paragraph" w:styleId="a4">
    <w:name w:val="Body Text Indent"/>
    <w:basedOn w:val="a"/>
    <w:link w:val="a5"/>
    <w:rsid w:val="00462BDA"/>
    <w:pPr>
      <w:spacing w:before="60" w:after="0"/>
      <w:ind w:firstLine="851"/>
    </w:pPr>
    <w:rPr>
      <w:szCs w:val="20"/>
    </w:rPr>
  </w:style>
  <w:style w:type="character" w:customStyle="1" w:styleId="a5">
    <w:name w:val="Основной текст с отступом Знак"/>
    <w:basedOn w:val="a0"/>
    <w:link w:val="a4"/>
    <w:rsid w:val="00462BDA"/>
    <w:rPr>
      <w:rFonts w:ascii="Times New Roman" w:eastAsia="Times New Roman" w:hAnsi="Times New Roman" w:cs="Times New Roman"/>
      <w:kern w:val="0"/>
      <w:sz w:val="24"/>
      <w:szCs w:val="20"/>
      <w:lang w:eastAsia="ar-SA"/>
      <w14:ligatures w14:val="none"/>
    </w:rPr>
  </w:style>
  <w:style w:type="paragraph" w:customStyle="1" w:styleId="31">
    <w:name w:val="Основной текст 31"/>
    <w:basedOn w:val="a"/>
    <w:rsid w:val="00462BDA"/>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before="148" w:after="112"/>
    </w:pPr>
    <w:rPr>
      <w:b/>
      <w:i/>
      <w:sz w:val="22"/>
    </w:rPr>
  </w:style>
  <w:style w:type="paragraph" w:customStyle="1" w:styleId="a6">
    <w:name w:val="Содержимое таблицы"/>
    <w:basedOn w:val="a"/>
    <w:rsid w:val="00462BDA"/>
    <w:pPr>
      <w:suppressLineNumbers/>
    </w:pPr>
  </w:style>
  <w:style w:type="paragraph" w:customStyle="1" w:styleId="s1">
    <w:name w:val="s_1"/>
    <w:basedOn w:val="a"/>
    <w:rsid w:val="00462BDA"/>
    <w:pPr>
      <w:suppressAutoHyphens w:val="0"/>
      <w:spacing w:before="100" w:beforeAutospacing="1" w:after="100" w:afterAutospacing="1"/>
      <w:jc w:val="left"/>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mobileonlin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660</Words>
  <Characters>3762</Characters>
  <Application>Microsoft Office Word</Application>
  <DocSecurity>0</DocSecurity>
  <Lines>31</Lines>
  <Paragraphs>8</Paragraphs>
  <ScaleCrop>false</ScaleCrop>
  <Company/>
  <LinksUpToDate>false</LinksUpToDate>
  <CharactersWithSpaces>4414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36057</dc:creator>
  <cp:keywords/>
  <dc:description/>
  <cp:lastModifiedBy>Надежда Вычерова</cp:lastModifiedBy>
  <cp:revision>3</cp:revision>
  <dcterms:created xsi:type="dcterms:W3CDTF">2023-11-24T12:44:00Z</dcterms:created>
  <dcterms:modified xsi:type="dcterms:W3CDTF">2024-12-23T15:56:00Z</dcterms:modified>
</cp:coreProperties>
</file>