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C2BEB" w14:textId="77777777" w:rsidR="0024417B" w:rsidRPr="0024417B" w:rsidRDefault="0024417B" w:rsidP="0024417B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59BDBDEC" w14:textId="77777777" w:rsidR="0024417B" w:rsidRPr="0024417B" w:rsidRDefault="0024417B" w:rsidP="0024417B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E67AFD0" wp14:editId="3AD06DEB">
            <wp:extent cx="942975" cy="91440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E19F" w14:textId="77777777" w:rsidR="0024417B" w:rsidRPr="0024417B" w:rsidRDefault="0024417B" w:rsidP="0024417B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  <w:t>КОМИТЕТ АРХИТЕКТУРЫ И ГРАДОСТРОИТЕЛЬСТВА КУРСКОЙ ОБЛАСТИ</w:t>
      </w:r>
    </w:p>
    <w:p w14:paraId="317B7744" w14:textId="77777777" w:rsidR="0024417B" w:rsidRPr="0024417B" w:rsidRDefault="0024417B" w:rsidP="0024417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89B31C2" w14:textId="77777777" w:rsidR="0024417B" w:rsidRPr="0024417B" w:rsidRDefault="0024417B" w:rsidP="0024417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Р Е Ш Е Н И Е</w:t>
      </w:r>
    </w:p>
    <w:p w14:paraId="24D0D950" w14:textId="77777777" w:rsidR="0024417B" w:rsidRPr="0024417B" w:rsidRDefault="0024417B" w:rsidP="0024417B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2D92DF" w14:textId="77777777" w:rsidR="0024417B" w:rsidRPr="0024417B" w:rsidRDefault="0024417B" w:rsidP="0024417B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«___» декабря 2023 года                                                              № 01-12/_____</w:t>
      </w:r>
    </w:p>
    <w:p w14:paraId="1E6879C9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г. Курск</w:t>
      </w:r>
    </w:p>
    <w:p w14:paraId="2914E8C4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2326B64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О внесении изменений в Генеральный план </w:t>
      </w:r>
    </w:p>
    <w:p w14:paraId="034E9A0C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муниципального образования «город Дмитриев» </w:t>
      </w:r>
    </w:p>
    <w:p w14:paraId="7978731B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Дмитриевского района Курской области</w:t>
      </w:r>
    </w:p>
    <w:p w14:paraId="1CE4CE38" w14:textId="77777777" w:rsidR="0024417B" w:rsidRPr="0024417B" w:rsidRDefault="0024417B" w:rsidP="0024417B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C80B0B" w14:textId="77777777" w:rsidR="0024417B" w:rsidRPr="0024417B" w:rsidRDefault="0024417B" w:rsidP="002441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102570865"/>
    </w:p>
    <w:p w14:paraId="655C7086" w14:textId="77777777" w:rsidR="0024417B" w:rsidRPr="0024417B" w:rsidRDefault="0024417B" w:rsidP="002441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соответствии с Градостроительным кодексом Российской Федерации, Законом Курской области от 7 декабря 2021 года № 109-ЗКО </w:t>
      </w: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2655A21E" w14:textId="77777777" w:rsidR="0024417B" w:rsidRPr="0024417B" w:rsidRDefault="0024417B" w:rsidP="002441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Утвердить прилагаемые изменения, которые вносятся в Генеральный план муниципального образования «город Дмитриев» Дмитриевского района Курской области, утвержденный решением Дмитриевской городской Думы Курской области от 15.07.2011 № 178 (в редакции решения Дмитриевской городской Думы Курской области от 29.12.2021 № 151).</w:t>
      </w:r>
    </w:p>
    <w:p w14:paraId="3E391FC8" w14:textId="77777777" w:rsidR="0024417B" w:rsidRPr="0024417B" w:rsidRDefault="0024417B" w:rsidP="0024417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0850F0D" w14:textId="77777777" w:rsidR="0024417B" w:rsidRPr="0024417B" w:rsidRDefault="0024417B" w:rsidP="0024417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9F45ED" w14:textId="77777777" w:rsidR="0024417B" w:rsidRPr="0024417B" w:rsidRDefault="0024417B" w:rsidP="0024417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4A9DFE" w14:textId="77777777" w:rsidR="0024417B" w:rsidRPr="0024417B" w:rsidRDefault="0024417B" w:rsidP="002441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И.о. председателя комитета,</w:t>
      </w:r>
    </w:p>
    <w:p w14:paraId="519BEDB8" w14:textId="77777777" w:rsidR="0024417B" w:rsidRPr="0024417B" w:rsidRDefault="0024417B" w:rsidP="002441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главного архитектора Курской области                                </w:t>
      </w:r>
      <w:bookmarkEnd w:id="0"/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Г.А. Концедалова</w:t>
      </w:r>
    </w:p>
    <w:p w14:paraId="65FB7A84" w14:textId="77777777" w:rsidR="0024417B" w:rsidRPr="0024417B" w:rsidRDefault="0024417B" w:rsidP="0024417B">
      <w:pPr>
        <w:spacing w:line="25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14:paraId="7B980F83" w14:textId="77777777" w:rsidR="0024417B" w:rsidRPr="0024417B" w:rsidRDefault="0024417B" w:rsidP="0024417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24417B" w:rsidRPr="0024417B">
          <w:pgSz w:w="11906" w:h="16838"/>
          <w:pgMar w:top="1134" w:right="1134" w:bottom="1134" w:left="1701" w:header="709" w:footer="709" w:gutter="0"/>
          <w:pgNumType w:start="1"/>
          <w:cols w:space="720"/>
        </w:sectPr>
      </w:pPr>
    </w:p>
    <w:p w14:paraId="13981492" w14:textId="77777777" w:rsidR="0024417B" w:rsidRPr="0024417B" w:rsidRDefault="0024417B" w:rsidP="0024417B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УТВЕРЖДЕНЫ</w:t>
      </w:r>
    </w:p>
    <w:p w14:paraId="4C59E1CE" w14:textId="77777777" w:rsidR="0024417B" w:rsidRPr="0024417B" w:rsidRDefault="0024417B" w:rsidP="0024417B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решением комитета архитектуры и</w:t>
      </w:r>
    </w:p>
    <w:p w14:paraId="2F388197" w14:textId="77777777" w:rsidR="0024417B" w:rsidRPr="0024417B" w:rsidRDefault="0024417B" w:rsidP="0024417B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градостроительства Курской области</w:t>
      </w:r>
    </w:p>
    <w:p w14:paraId="25D04AF5" w14:textId="77777777" w:rsidR="0024417B" w:rsidRPr="0024417B" w:rsidRDefault="0024417B" w:rsidP="0024417B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 «___» декабря 2023 года № 01-12/_____</w:t>
      </w:r>
    </w:p>
    <w:p w14:paraId="42D86F52" w14:textId="77777777" w:rsidR="0024417B" w:rsidRPr="0024417B" w:rsidRDefault="0024417B" w:rsidP="0024417B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4338039" w14:textId="77777777" w:rsidR="0024417B" w:rsidRPr="0024417B" w:rsidRDefault="0024417B" w:rsidP="002441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6CABF9B" w14:textId="77777777" w:rsidR="0024417B" w:rsidRPr="0024417B" w:rsidRDefault="0024417B" w:rsidP="002441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ИЗМЕНЕНИЯ,</w:t>
      </w:r>
    </w:p>
    <w:p w14:paraId="6B258049" w14:textId="77777777" w:rsidR="0024417B" w:rsidRPr="0024417B" w:rsidRDefault="0024417B" w:rsidP="0024417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4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которые вносятся в Генеральный план муниципального образования «город Дмитриев» Дмитриевского района Курской области, утвержденный решением Дмитриевской городской Думы Курской области от 15.07.2011 № 178</w:t>
      </w:r>
    </w:p>
    <w:p w14:paraId="18B76EB4" w14:textId="77777777" w:rsidR="0024417B" w:rsidRPr="0024417B" w:rsidRDefault="0024417B" w:rsidP="0024417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01E9E5F" w14:textId="77777777" w:rsidR="0024417B" w:rsidRPr="0024417B" w:rsidRDefault="0024417B" w:rsidP="0024417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AE7814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bookmarkStart w:id="1" w:name="_Hlk126230249"/>
      <w:r w:rsidRPr="0024417B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1. Том 1 «Положение о территориальном планировании» изложить в следующей редакции:</w:t>
      </w:r>
    </w:p>
    <w:p w14:paraId="5D4181BD" w14:textId="77777777" w:rsidR="0024417B" w:rsidRPr="0024417B" w:rsidRDefault="0024417B" w:rsidP="0024417B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«</w:t>
      </w: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УТВЕРЖДЕН</w:t>
      </w:r>
    </w:p>
    <w:p w14:paraId="351B0DC5" w14:textId="77777777" w:rsidR="0024417B" w:rsidRPr="0024417B" w:rsidRDefault="0024417B" w:rsidP="0024417B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решением Дмитриевской городской Думы Курской области от 15.07.2011 № 178</w:t>
      </w:r>
    </w:p>
    <w:p w14:paraId="69EC1DCC" w14:textId="77777777" w:rsidR="0024417B" w:rsidRPr="0024417B" w:rsidRDefault="0024417B" w:rsidP="0024417B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(в редакции решения Дмитриевской городской Думы Курской области</w:t>
      </w:r>
    </w:p>
    <w:p w14:paraId="22401625" w14:textId="77777777" w:rsidR="0024417B" w:rsidRPr="0024417B" w:rsidRDefault="0024417B" w:rsidP="0024417B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 29.12.2021 № 151,</w:t>
      </w:r>
    </w:p>
    <w:p w14:paraId="0F9E46A9" w14:textId="77777777" w:rsidR="0024417B" w:rsidRPr="0024417B" w:rsidRDefault="0024417B" w:rsidP="0024417B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решения комитета архитектуры и градостроительства Курской области </w:t>
      </w:r>
    </w:p>
    <w:p w14:paraId="4609843B" w14:textId="77777777" w:rsidR="0024417B" w:rsidRPr="0024417B" w:rsidRDefault="0024417B" w:rsidP="0024417B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 «____» декабря 2023 года № 01-12/_____</w:t>
      </w:r>
    </w:p>
    <w:p w14:paraId="7622A62B" w14:textId="77777777" w:rsidR="0024417B" w:rsidRPr="0024417B" w:rsidRDefault="0024417B" w:rsidP="0024417B">
      <w:pPr>
        <w:widowControl w:val="0"/>
        <w:spacing w:after="0" w:line="240" w:lineRule="auto"/>
        <w:ind w:left="4536"/>
        <w:contextualSpacing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2A4DBE8D" w14:textId="77777777" w:rsidR="0024417B" w:rsidRPr="0024417B" w:rsidRDefault="0024417B" w:rsidP="0024417B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bookmarkEnd w:id="1"/>
    <w:p w14:paraId="0393F5AD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ГЕНЕРАЛЬНЫЙ ПЛАН</w:t>
      </w:r>
    </w:p>
    <w:p w14:paraId="5E44A824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МУНИЦИПАЛЬНОГО ОБРАЗОВАНИЯ</w:t>
      </w:r>
    </w:p>
    <w:p w14:paraId="0AF3530F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«ГОРОД ДМИТРИЕВ»</w:t>
      </w:r>
    </w:p>
    <w:p w14:paraId="33C62218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ДМИТРИЕВСКОГО РАЙОНА КУРСКОЙ ОБЛАСТИ</w:t>
      </w:r>
    </w:p>
    <w:p w14:paraId="5316BCAC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2A50F70A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ПОЛОЖЕНИЕ </w:t>
      </w:r>
    </w:p>
    <w:p w14:paraId="7F220B54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О ТЕРРИТОРИАЛЬНОМ ПЛАНИРОВАНИИ</w:t>
      </w:r>
    </w:p>
    <w:p w14:paraId="58198768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66C7E37" w14:textId="77777777" w:rsidR="0024417B" w:rsidRPr="0024417B" w:rsidRDefault="0024417B" w:rsidP="0024417B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Том 1 </w:t>
      </w:r>
    </w:p>
    <w:p w14:paraId="6B32F139" w14:textId="77777777" w:rsidR="0024417B" w:rsidRPr="0024417B" w:rsidRDefault="0024417B" w:rsidP="0024417B">
      <w:pPr>
        <w:spacing w:line="25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C5D1178" w14:textId="77777777" w:rsidR="0024417B" w:rsidRPr="0024417B" w:rsidRDefault="0024417B" w:rsidP="00244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ВВЕДЕНИЕ</w:t>
      </w:r>
    </w:p>
    <w:p w14:paraId="3973E284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DC5A517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Генеральный план муниципального образования «город Дмитриев» Дмитриевского района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 утверждении Требований к описанию </w:t>
      </w: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125B339B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Генеральный план разработан на расчетный срок – до 2034 года.</w:t>
      </w:r>
    </w:p>
    <w:p w14:paraId="4FD78964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1ABE9121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Генеральный план позволит реализовать основные цели развития муниципального образования «город Дмитриев» Дмитриевского района Курской области, которыми являются:</w:t>
      </w:r>
    </w:p>
    <w:p w14:paraId="1BD263A0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обеспечение устойчивого развития муниципального образования «город Дмитриев» Дмитриевского района Курской области;</w:t>
      </w:r>
    </w:p>
    <w:p w14:paraId="7144B349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развитие инженерной, транспортной и социальной инфраструктур на территории муниципального образования «город Дмитриев» Дмитриевского района Курской области;</w:t>
      </w:r>
    </w:p>
    <w:p w14:paraId="739EE044" w14:textId="77777777" w:rsidR="0024417B" w:rsidRPr="0024417B" w:rsidRDefault="0024417B" w:rsidP="002441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сохранение и регенерация исторического и культурного наследия.</w:t>
      </w:r>
    </w:p>
    <w:p w14:paraId="310E8E82" w14:textId="77777777" w:rsidR="0024417B" w:rsidRPr="0024417B" w:rsidRDefault="0024417B" w:rsidP="00244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</w:t>
      </w:r>
      <w:r w:rsidRPr="0024417B">
        <w:rPr>
          <w:rFonts w:ascii="Times New Roman" w:eastAsia="Calibri" w:hAnsi="Times New Roman" w:cs="Times New Roman"/>
          <w:iCs/>
          <w:sz w:val="28"/>
          <w:szCs w:val="28"/>
          <w14:ligatures w14:val="none"/>
        </w:rPr>
        <w:t>.</w:t>
      </w:r>
    </w:p>
    <w:p w14:paraId="167DEA2B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sz w:val="28"/>
          <w:szCs w:val="28"/>
          <w14:ligatures w14:val="none"/>
        </w:rPr>
        <w:t>Состав проектных материалов</w:t>
      </w:r>
    </w:p>
    <w:p w14:paraId="778D3E65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iCs/>
          <w:sz w:val="28"/>
          <w:szCs w:val="28"/>
          <w14:ligatures w14:val="none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09FB38A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Том 1 «Положение о территориальном планировании»:</w:t>
      </w:r>
    </w:p>
    <w:p w14:paraId="09B75894" w14:textId="77777777" w:rsidR="0024417B" w:rsidRPr="0024417B" w:rsidRDefault="0024417B" w:rsidP="0024417B">
      <w:pPr>
        <w:suppressAutoHyphens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1. Цели и задачи территориального планирования муниципального образования «</w:t>
      </w:r>
      <w:r w:rsidRPr="002441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город Дмитриев» Дмитриевского</w:t>
      </w:r>
      <w:r w:rsidRPr="0024417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района Курской области.</w:t>
      </w:r>
    </w:p>
    <w:p w14:paraId="59CDD605" w14:textId="77777777" w:rsidR="0024417B" w:rsidRPr="0024417B" w:rsidRDefault="0024417B" w:rsidP="0024417B">
      <w:pPr>
        <w:suppressAutoHyphens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2. Перечень мероприятий по территориальному планированию в целях размещения объектов местного значения.</w:t>
      </w:r>
    </w:p>
    <w:p w14:paraId="48986242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Материалы положения о территориальном планировании в виде карт:</w:t>
      </w:r>
    </w:p>
    <w:p w14:paraId="18FE5772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функциональных зон;</w:t>
      </w:r>
    </w:p>
    <w:p w14:paraId="2EEBBB85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границ населенных пунктов, входящих в состав муниципального образования;</w:t>
      </w:r>
    </w:p>
    <w:p w14:paraId="2485A9AC" w14:textId="4F3F2E1E" w:rsid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планируемого размещения объектов местного значения</w:t>
      </w:r>
      <w:r w:rsidR="008D5AC7">
        <w:rPr>
          <w:rFonts w:ascii="Times New Roman" w:eastAsia="Calibri" w:hAnsi="Times New Roman" w:cs="Times New Roman"/>
          <w:sz w:val="28"/>
          <w:szCs w:val="28"/>
          <w14:ligatures w14:val="none"/>
        </w:rPr>
        <w:t>;</w:t>
      </w:r>
    </w:p>
    <w:p w14:paraId="3C780439" w14:textId="363AE4EC" w:rsidR="008D5AC7" w:rsidRPr="0024417B" w:rsidRDefault="008D5AC7" w:rsidP="008D5AC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объектов транспортной и инженерной инфраструктур</w:t>
      </w:r>
      <w:r>
        <w:rPr>
          <w:rFonts w:ascii="Times New Roman" w:eastAsia="Calibri" w:hAnsi="Times New Roman" w:cs="Times New Roman"/>
          <w:sz w:val="28"/>
          <w:szCs w:val="28"/>
          <w14:ligatures w14:val="none"/>
        </w:rPr>
        <w:t>.</w:t>
      </w:r>
    </w:p>
    <w:p w14:paraId="36CAE27C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Том 2 «Материалы по обоснованию Генерального плана»:</w:t>
      </w:r>
    </w:p>
    <w:p w14:paraId="205F6EF7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2" w:name="_Hlk150502536"/>
      <w:r w:rsidRPr="002441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1. Общие сведения о муниципальном образовании.</w:t>
      </w:r>
    </w:p>
    <w:p w14:paraId="0830AAE3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2. Обоснование выбранного варианта размещения объектов местного значения на основе анализа использования территорий муниципального образования «город Дмитриев» Дмитриевского района Курской области.</w:t>
      </w:r>
    </w:p>
    <w:p w14:paraId="4E187FEF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3. Зоны с особыми условиями использования территории.</w:t>
      </w:r>
    </w:p>
    <w:p w14:paraId="1CF0D9E1" w14:textId="388942A9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4. </w:t>
      </w:r>
      <w:r w:rsidR="00314F2C" w:rsidRPr="00314F2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  <w:r w:rsidR="00314F2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5EE34F59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Материа</w:t>
      </w:r>
      <w:bookmarkEnd w:id="2"/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лы по обоснованию Генерального плана в виде карт:</w:t>
      </w:r>
    </w:p>
    <w:p w14:paraId="5167F587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современного использования территории;</w:t>
      </w:r>
    </w:p>
    <w:p w14:paraId="1C4320F9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использования территории с отображением зон с особыми условиями использования территорий.</w:t>
      </w:r>
    </w:p>
    <w:p w14:paraId="5654BDA2" w14:textId="77777777" w:rsidR="0024417B" w:rsidRPr="0024417B" w:rsidRDefault="0024417B" w:rsidP="002441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0BFBCD24" w14:textId="77777777" w:rsidR="0024417B" w:rsidRPr="0024417B" w:rsidRDefault="0024417B" w:rsidP="0024417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Cs/>
          <w:sz w:val="28"/>
          <w:szCs w:val="28"/>
          <w14:ligatures w14:val="none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5F99706" w14:textId="77777777" w:rsidR="0024417B" w:rsidRPr="0024417B" w:rsidRDefault="0024417B" w:rsidP="002441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63239CD1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14:ligatures w14:val="none"/>
        </w:rPr>
      </w:pPr>
    </w:p>
    <w:p w14:paraId="6843DD62" w14:textId="77777777" w:rsidR="0024417B" w:rsidRPr="0024417B" w:rsidRDefault="0024417B" w:rsidP="0024417B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1. ЦЕЛИ И ЗАДАЧИ ТЕРРИТОРИАЛЬНОГО ПЛАНИРОВАНИЯ МУНИЦИПАЛЬНОГО ОБРАЗОВАНИЯ «ГОРОД ДМИТРИЕВ» ДМИТРИЕВСКОГО РАЙОНА КУРСКОЙ ОБЛАСТИ</w:t>
      </w:r>
    </w:p>
    <w:p w14:paraId="0E90E22E" w14:textId="77777777" w:rsidR="0024417B" w:rsidRPr="0024417B" w:rsidRDefault="0024417B" w:rsidP="0024417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</w:p>
    <w:p w14:paraId="6741AF90" w14:textId="77777777" w:rsidR="0024417B" w:rsidRPr="0024417B" w:rsidRDefault="0024417B" w:rsidP="0024417B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5DF911A2" w14:textId="77777777" w:rsidR="0024417B" w:rsidRPr="0024417B" w:rsidRDefault="0024417B" w:rsidP="0024417B">
      <w:pPr>
        <w:widowControl w:val="0"/>
        <w:tabs>
          <w:tab w:val="left" w:pos="709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Cs/>
          <w:sz w:val="28"/>
          <w:szCs w:val="28"/>
          <w14:ligatures w14:val="none"/>
        </w:rPr>
        <w:t>Главная цель разработки Генерального плана</w:t>
      </w: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 xml:space="preserve"> – это территориально-пространственная организация муниципального образования «город Дмитриев» Дмитриевского района Курской области (далее по тексту настоящего раздела – поселение)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улучшения качества жизни населения.</w:t>
      </w:r>
    </w:p>
    <w:p w14:paraId="37266A64" w14:textId="77777777" w:rsidR="0024417B" w:rsidRPr="0024417B" w:rsidRDefault="0024417B" w:rsidP="0024417B">
      <w:pPr>
        <w:widowControl w:val="0"/>
        <w:tabs>
          <w:tab w:val="left" w:pos="709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</w:t>
      </w:r>
      <w:proofErr w:type="spellStart"/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природопользовательской</w:t>
      </w:r>
      <w:proofErr w:type="spellEnd"/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 xml:space="preserve"> составляющей. </w:t>
      </w:r>
    </w:p>
    <w:p w14:paraId="57CC3F71" w14:textId="77777777" w:rsidR="0024417B" w:rsidRPr="0024417B" w:rsidRDefault="0024417B" w:rsidP="0024417B">
      <w:pPr>
        <w:widowControl w:val="0"/>
        <w:tabs>
          <w:tab w:val="left" w:pos="709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Обеспечение условий для устойчивого экономического развития поселения достигается решением следующих задач:</w:t>
      </w:r>
    </w:p>
    <w:p w14:paraId="51AAA5F8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14:paraId="1AAE05B8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lastRenderedPageBreak/>
        <w:t>обеспечение существенного прогресса в развитии основных секторов экономики и привлечение инвесторов;</w:t>
      </w:r>
    </w:p>
    <w:p w14:paraId="211E2987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14:paraId="1D2BF70A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14:paraId="3AB0E9B0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3001E17A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Дмитриевского района Курской области и привлекающих дополнительные источники дохода в местный бюджет;</w:t>
      </w:r>
    </w:p>
    <w:p w14:paraId="5333C54F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 xml:space="preserve">достижение долговременной безопасности жизнедеятельности населения и экономического развития </w:t>
      </w:r>
      <w:r w:rsidRPr="0024417B">
        <w:rPr>
          <w:rFonts w:ascii="Times New Roman" w:eastAsia="Calibri" w:hAnsi="Times New Roman" w:cs="Times New Roman"/>
          <w:bCs/>
          <w:sz w:val="28"/>
          <w:szCs w:val="28"/>
          <w14:ligatures w14:val="none"/>
        </w:rPr>
        <w:t>поселения</w:t>
      </w:r>
      <w:r w:rsidRPr="0024417B">
        <w:rPr>
          <w:rFonts w:ascii="Times New Roman" w:eastAsia="Calibri" w:hAnsi="Times New Roman" w:cs="Times New Roman"/>
          <w:sz w:val="28"/>
          <w:szCs w:val="28"/>
          <w14:ligatures w14:val="none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04254630" w14:textId="77777777" w:rsidR="0024417B" w:rsidRPr="0024417B" w:rsidRDefault="0024417B" w:rsidP="0024417B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</w:p>
    <w:p w14:paraId="250254CA" w14:textId="77777777" w:rsidR="0024417B" w:rsidRPr="0024417B" w:rsidRDefault="0024417B" w:rsidP="0024417B">
      <w:pPr>
        <w:widowControl w:val="0"/>
        <w:tabs>
          <w:tab w:val="left" w:pos="709"/>
        </w:tabs>
        <w:spacing w:after="0" w:line="232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>2. ПЕРЕЧЕНЬ МЕРОПРИЯТИЙ ПО ТЕРРИТОРИАЛЬНОМУ ПЛАНИРОВАНИЮ В ЦЕЛЯХ РАЗМЕЩЕНИЯ ОБЪЕКТОВ МЕСТНОГО ЗНАЧЕНИЯ</w:t>
      </w:r>
    </w:p>
    <w:p w14:paraId="657B8972" w14:textId="77777777" w:rsidR="0024417B" w:rsidRPr="0024417B" w:rsidRDefault="0024417B" w:rsidP="0024417B">
      <w:pPr>
        <w:widowControl w:val="0"/>
        <w:tabs>
          <w:tab w:val="left" w:pos="709"/>
        </w:tabs>
        <w:spacing w:after="0" w:line="232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  <w14:ligatures w14:val="none"/>
        </w:rPr>
      </w:pPr>
    </w:p>
    <w:p w14:paraId="4F54BFDE" w14:textId="77777777" w:rsidR="0024417B" w:rsidRPr="0024417B" w:rsidRDefault="0024417B" w:rsidP="0024417B">
      <w:pPr>
        <w:keepNext/>
        <w:tabs>
          <w:tab w:val="left" w:pos="-142"/>
        </w:tabs>
        <w:spacing w:after="0" w:line="23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  <w:t>2.1. Мероприятия пространственного развития в области культурно-бытового и социального обслуживания</w:t>
      </w:r>
    </w:p>
    <w:p w14:paraId="01517F3E" w14:textId="77777777" w:rsidR="0024417B" w:rsidRPr="0024417B" w:rsidRDefault="0024417B" w:rsidP="0024417B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</w:p>
    <w:p w14:paraId="2E8B2DF7" w14:textId="77777777" w:rsidR="0024417B" w:rsidRPr="0024417B" w:rsidRDefault="0024417B" w:rsidP="00244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  <w:t>Перечень планируемых объектов культурно-бытового и социального обслуживания представлен в таблице 2.1.1.</w:t>
      </w:r>
    </w:p>
    <w:p w14:paraId="2C6F184D" w14:textId="77777777" w:rsidR="0024417B" w:rsidRPr="0024417B" w:rsidRDefault="0024417B" w:rsidP="0024417B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</w:p>
    <w:p w14:paraId="3D041076" w14:textId="77777777" w:rsidR="0024417B" w:rsidRPr="0024417B" w:rsidRDefault="0024417B" w:rsidP="0024417B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>Таблица 2.1.1. Перечень планируемых объектов культурно-бытового и социального обслуживания</w:t>
      </w:r>
    </w:p>
    <w:p w14:paraId="5FF84FD3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2"/>
        <w:gridCol w:w="3114"/>
        <w:gridCol w:w="2410"/>
        <w:gridCol w:w="1701"/>
        <w:gridCol w:w="1559"/>
      </w:tblGrid>
      <w:tr w:rsidR="00CF10AD" w:rsidRPr="0024417B" w14:paraId="72FDE3AE" w14:textId="77777777" w:rsidTr="00142418">
        <w:trPr>
          <w:trHeight w:val="71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B48CA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  <w:t>№</w:t>
            </w:r>
          </w:p>
          <w:p w14:paraId="35C43FE1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740E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0457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73D7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F138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CF10AD" w:rsidRPr="0024417B" w14:paraId="196565C4" w14:textId="77777777" w:rsidTr="001424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AFDD" w14:textId="31B247D5" w:rsidR="0024417B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bookmarkStart w:id="3" w:name="_Hlk153449058"/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7671" w14:textId="1F7A8E6C" w:rsidR="0024417B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BFFE" w14:textId="3BB6891F" w:rsidR="0024417B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3F53" w14:textId="64B73377" w:rsidR="0024417B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3B01" w14:textId="633E47D3" w:rsidR="0024417B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</w:t>
            </w:r>
          </w:p>
        </w:tc>
      </w:tr>
      <w:bookmarkEnd w:id="3"/>
      <w:tr w:rsidR="00CF10AD" w:rsidRPr="0024417B" w14:paraId="5674D4EB" w14:textId="77777777" w:rsidTr="00142418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49176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0A19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 xml:space="preserve">Гостиница </w:t>
            </w:r>
          </w:p>
          <w:p w14:paraId="3E193DB2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9C9E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Курская область,</w:t>
            </w:r>
          </w:p>
          <w:p w14:paraId="3A655A20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Дмитриевский район,</w:t>
            </w:r>
          </w:p>
          <w:p w14:paraId="5D3F59B6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62617E05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«город Дмитриев»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7D07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4F02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До 2032 года</w:t>
            </w:r>
          </w:p>
        </w:tc>
      </w:tr>
      <w:tr w:rsidR="00CF10AD" w:rsidRPr="0024417B" w14:paraId="02332090" w14:textId="77777777" w:rsidTr="00142418">
        <w:trPr>
          <w:trHeight w:val="70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295D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656DD" w14:textId="366C63E4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 xml:space="preserve">Стационарное учреждение социального обслуживания граждан пожилого возраста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1C5A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Курская область,</w:t>
            </w:r>
          </w:p>
          <w:p w14:paraId="5AF68479" w14:textId="0C3A21C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Дмитриевский район,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F7E4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Вместимость</w:t>
            </w:r>
          </w:p>
          <w:p w14:paraId="76E6A8D0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165 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71C3E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До 2032 года</w:t>
            </w:r>
          </w:p>
        </w:tc>
      </w:tr>
      <w:tr w:rsidR="00142418" w:rsidRPr="0024417B" w14:paraId="0B25876D" w14:textId="77777777" w:rsidTr="001424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B2541" w14:textId="77777777" w:rsidR="00142418" w:rsidRPr="0024417B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FD49" w14:textId="77777777" w:rsidR="00142418" w:rsidRPr="0024417B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CF16" w14:textId="77777777" w:rsidR="00142418" w:rsidRPr="0024417B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323F" w14:textId="77777777" w:rsidR="00142418" w:rsidRPr="0024417B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57A8" w14:textId="77777777" w:rsidR="00142418" w:rsidRPr="0024417B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</w:t>
            </w:r>
          </w:p>
        </w:tc>
      </w:tr>
      <w:tr w:rsidR="00142418" w:rsidRPr="0024417B" w14:paraId="1ED6BF48" w14:textId="77777777" w:rsidTr="00142418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E7AA" w14:textId="77777777" w:rsidR="00142418" w:rsidRPr="0024417B" w:rsidRDefault="00142418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3634" w14:textId="77777777" w:rsidR="00142418" w:rsidRPr="0024417B" w:rsidRDefault="00142418" w:rsidP="001424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4837" w14:textId="77777777" w:rsidR="00142418" w:rsidRPr="0024417B" w:rsidRDefault="00142418" w:rsidP="001424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43F253BD" w14:textId="77777777" w:rsidR="00142418" w:rsidRPr="0024417B" w:rsidRDefault="00142418" w:rsidP="001424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«город Дмитриев»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5440" w14:textId="77777777" w:rsidR="00142418" w:rsidRPr="0024417B" w:rsidRDefault="00142418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3E5E1" w14:textId="77777777" w:rsidR="00142418" w:rsidRPr="0024417B" w:rsidRDefault="00142418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</w:p>
        </w:tc>
      </w:tr>
      <w:tr w:rsidR="00CF10AD" w:rsidRPr="0024417B" w14:paraId="222E9EA1" w14:textId="77777777" w:rsidTr="00142418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E3F7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A68A7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Три спортивных площадки вблизи многоквартирных домов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AB0E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Курская область,</w:t>
            </w:r>
          </w:p>
          <w:p w14:paraId="02481081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Дмитриевский район,</w:t>
            </w:r>
          </w:p>
          <w:p w14:paraId="21ADE53B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273FBD0A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«город Дмитриев»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E061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C878" w14:textId="77777777" w:rsidR="0024417B" w:rsidRPr="0024417B" w:rsidRDefault="0024417B" w:rsidP="0024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sz w:val="20"/>
                <w:szCs w:val="16"/>
                <w14:ligatures w14:val="none"/>
              </w:rPr>
              <w:t>Расчетный срок</w:t>
            </w:r>
          </w:p>
        </w:tc>
      </w:tr>
    </w:tbl>
    <w:p w14:paraId="718843DA" w14:textId="77777777" w:rsidR="0024417B" w:rsidRPr="0024417B" w:rsidRDefault="0024417B" w:rsidP="0024417B">
      <w:pPr>
        <w:keepNext/>
        <w:tabs>
          <w:tab w:val="left" w:pos="-142"/>
        </w:tabs>
        <w:spacing w:after="0" w:line="23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</w:pPr>
    </w:p>
    <w:p w14:paraId="139FF956" w14:textId="77777777" w:rsidR="0024417B" w:rsidRPr="0024417B" w:rsidRDefault="0024417B" w:rsidP="0024417B">
      <w:pPr>
        <w:keepNext/>
        <w:tabs>
          <w:tab w:val="left" w:pos="-142"/>
        </w:tabs>
        <w:spacing w:after="0" w:line="23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  <w:t>2.2. Мероприятия пространственного развития в области физической культуры и массового спорта</w:t>
      </w:r>
    </w:p>
    <w:p w14:paraId="7B2D0486" w14:textId="77777777" w:rsidR="0024417B" w:rsidRPr="0024417B" w:rsidRDefault="0024417B" w:rsidP="0024417B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</w:p>
    <w:p w14:paraId="09136FEF" w14:textId="77777777" w:rsidR="0024417B" w:rsidRPr="0024417B" w:rsidRDefault="0024417B" w:rsidP="00244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  <w:t>Перечень планируемых объектов в области физической культуры и массового спорта представлен в таблице 2.2.1.</w:t>
      </w:r>
    </w:p>
    <w:p w14:paraId="49B9E2FD" w14:textId="77777777" w:rsidR="0024417B" w:rsidRPr="0024417B" w:rsidRDefault="0024417B" w:rsidP="0024417B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7B45E277" w14:textId="77777777" w:rsidR="0024417B" w:rsidRPr="0024417B" w:rsidRDefault="0024417B" w:rsidP="0024417B">
      <w:pPr>
        <w:spacing w:after="0" w:line="252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>Таблица 2.2.1. Перечень планируемых объектов в области физической культуры и массового спорта</w:t>
      </w:r>
    </w:p>
    <w:p w14:paraId="430DF846" w14:textId="77777777" w:rsidR="0024417B" w:rsidRPr="0024417B" w:rsidRDefault="0024417B" w:rsidP="0024417B">
      <w:pPr>
        <w:spacing w:after="0" w:line="252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3119"/>
        <w:gridCol w:w="2410"/>
        <w:gridCol w:w="1701"/>
        <w:gridCol w:w="1564"/>
      </w:tblGrid>
      <w:tr w:rsidR="0024417B" w:rsidRPr="0024417B" w14:paraId="39C68798" w14:textId="77777777" w:rsidTr="00CF10AD">
        <w:trPr>
          <w:trHeight w:val="443"/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A77D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№</w:t>
            </w:r>
          </w:p>
          <w:p w14:paraId="68D32CF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029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071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:lang w:val="en-US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DD11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6F3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24417B" w:rsidRPr="0024417B" w14:paraId="73A5E3D8" w14:textId="77777777" w:rsidTr="00CF10AD">
        <w:trPr>
          <w:trHeight w:val="65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9A4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bookmarkStart w:id="4" w:name="_Hlk133936479"/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4BC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Физкультурно-оздоровительный комплекс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AF9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04CF0FD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169F6D7F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7D38521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1211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FD4D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2029 года</w:t>
            </w:r>
          </w:p>
        </w:tc>
      </w:tr>
      <w:bookmarkEnd w:id="4"/>
    </w:tbl>
    <w:p w14:paraId="3E22D333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90D1D93" w14:textId="77777777" w:rsidR="0024417B" w:rsidRPr="0024417B" w:rsidRDefault="0024417B" w:rsidP="0024417B">
      <w:pPr>
        <w:keepNext/>
        <w:tabs>
          <w:tab w:val="left" w:pos="-142"/>
        </w:tabs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  <w:t>2.3. Мероприятия пространственного развития в области транспортной инфраструктуры</w:t>
      </w:r>
    </w:p>
    <w:p w14:paraId="67346645" w14:textId="77777777" w:rsidR="0024417B" w:rsidRPr="0024417B" w:rsidRDefault="0024417B" w:rsidP="0024417B">
      <w:pPr>
        <w:spacing w:after="0" w:line="252" w:lineRule="auto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</w:p>
    <w:p w14:paraId="6044450C" w14:textId="77777777" w:rsidR="0024417B" w:rsidRPr="0024417B" w:rsidRDefault="0024417B" w:rsidP="0024417B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  <w:r w:rsidRPr="0024417B"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  <w:t>Перечень планируемых мероприятий в области транспортной инфраструктуры представлен в таблице 2.3.1.</w:t>
      </w:r>
    </w:p>
    <w:p w14:paraId="3619D159" w14:textId="77777777" w:rsidR="0024417B" w:rsidRPr="0024417B" w:rsidRDefault="0024417B" w:rsidP="0024417B">
      <w:pPr>
        <w:spacing w:after="0" w:line="252" w:lineRule="auto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</w:p>
    <w:p w14:paraId="17812411" w14:textId="77777777" w:rsidR="0024417B" w:rsidRPr="0024417B" w:rsidRDefault="0024417B" w:rsidP="0024417B">
      <w:pPr>
        <w:spacing w:after="0" w:line="252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>Таблица 2.3.1. Перечень планируемых мероприятий в области транспортной инфраструктуры</w:t>
      </w:r>
    </w:p>
    <w:p w14:paraId="505166C2" w14:textId="77777777" w:rsidR="0024417B" w:rsidRPr="0024417B" w:rsidRDefault="0024417B" w:rsidP="0024417B">
      <w:pPr>
        <w:spacing w:after="0" w:line="252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</w:p>
    <w:tbl>
      <w:tblPr>
        <w:tblW w:w="9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1"/>
        <w:gridCol w:w="3115"/>
        <w:gridCol w:w="2268"/>
        <w:gridCol w:w="1701"/>
        <w:gridCol w:w="1564"/>
      </w:tblGrid>
      <w:tr w:rsidR="00CF10AD" w:rsidRPr="0024417B" w14:paraId="6590CEC8" w14:textId="77777777" w:rsidTr="00CF10AD">
        <w:trPr>
          <w:trHeight w:val="60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FE5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№</w:t>
            </w:r>
          </w:p>
          <w:p w14:paraId="752E001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7399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523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8FA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C05F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CF10AD" w:rsidRPr="0024417B" w14:paraId="5B5B2F93" w14:textId="77777777" w:rsidTr="00CF10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A19A" w14:textId="6A92246E" w:rsidR="00CF10AD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6AC8" w14:textId="038C720C" w:rsidR="00CF10AD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72B2" w14:textId="3DFFE0EB" w:rsidR="00CF10AD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C9D7" w14:textId="1C6477CE" w:rsidR="00CF10AD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1945" w14:textId="5554EAE8" w:rsidR="00CF10AD" w:rsidRPr="0024417B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</w:t>
            </w:r>
          </w:p>
        </w:tc>
      </w:tr>
      <w:tr w:rsidR="00CF10AD" w:rsidRPr="0024417B" w14:paraId="6C3EEE53" w14:textId="77777777" w:rsidTr="00CF10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662F2" w14:textId="58418B51" w:rsidR="00CF10AD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4BD0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0C7EB55C" w14:textId="1A953378" w:rsid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884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7F518C72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7685F236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0BAA0B1D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74003CEC" w14:textId="15791701" w:rsid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Гоголя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DF458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482E13E8" w14:textId="0F73AFD6" w:rsid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267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93F5" w14:textId="3588B2D6" w:rsidR="00CF10AD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2032 года</w:t>
            </w:r>
          </w:p>
        </w:tc>
      </w:tr>
    </w:tbl>
    <w:p w14:paraId="557A5BA9" w14:textId="77777777" w:rsidR="00142418" w:rsidRDefault="00142418">
      <w:r>
        <w:br w:type="page"/>
      </w:r>
    </w:p>
    <w:tbl>
      <w:tblPr>
        <w:tblW w:w="9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3115"/>
        <w:gridCol w:w="2268"/>
        <w:gridCol w:w="1701"/>
        <w:gridCol w:w="1564"/>
      </w:tblGrid>
      <w:tr w:rsidR="00142418" w:rsidRPr="0024417B" w14:paraId="31692182" w14:textId="77777777" w:rsidTr="00142418">
        <w:trPr>
          <w:trHeight w:val="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7A64" w14:textId="521B4B85" w:rsidR="00142418" w:rsidRDefault="00142418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bookmarkStart w:id="5" w:name="_Hlk153449163"/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240D" w14:textId="7C2D0115" w:rsidR="00142418" w:rsidRPr="00CF10AD" w:rsidRDefault="00142418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8B267" w14:textId="658F85AD" w:rsidR="00142418" w:rsidRPr="00CF10AD" w:rsidRDefault="00142418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15A6" w14:textId="4E083236" w:rsidR="00142418" w:rsidRPr="00CF10AD" w:rsidRDefault="00142418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614A" w14:textId="2B7B1ED4" w:rsidR="00142418" w:rsidRPr="00CF10AD" w:rsidRDefault="00142418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</w:t>
            </w:r>
          </w:p>
        </w:tc>
      </w:tr>
      <w:bookmarkEnd w:id="5"/>
      <w:tr w:rsidR="00CF10AD" w:rsidRPr="0024417B" w14:paraId="579CE2C0" w14:textId="77777777" w:rsidTr="00142418">
        <w:trPr>
          <w:trHeight w:val="154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4018" w14:textId="658A7884" w:rsidR="00CF10AD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C577C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3935A3CC" w14:textId="48D517AC" w:rsid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5A61F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20D2E109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550FCDCA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5A56AF13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59D9A319" w14:textId="4A874CEF" w:rsid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Котовского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C224" w14:textId="77777777" w:rsidR="00CF10AD" w:rsidRP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0D52D5B2" w14:textId="1852BD57" w:rsidR="00CF10AD" w:rsidRDefault="00CF10AD" w:rsidP="00CF10AD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184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B873" w14:textId="632078F5" w:rsidR="00CF10AD" w:rsidRDefault="00CF10AD" w:rsidP="003D2A8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CF10AD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2032 года</w:t>
            </w:r>
          </w:p>
        </w:tc>
      </w:tr>
      <w:tr w:rsidR="00CF10AD" w:rsidRPr="0024417B" w14:paraId="354768E5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D01C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9FD2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0C3143B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FA41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6245D8D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2C9BD66B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717D9073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791B73D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Красная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85793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6584731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100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77F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 xml:space="preserve">До 2030 года </w:t>
            </w:r>
          </w:p>
        </w:tc>
      </w:tr>
      <w:tr w:rsidR="00CF10AD" w:rsidRPr="0024417B" w14:paraId="53B96E3D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FE01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0C4D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53A89FD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F776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57AD17DF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2679B41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25FE5CF3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2A40AF8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Куйбышева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A419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4ED3AB4D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161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A9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2028 года</w:t>
            </w:r>
          </w:p>
        </w:tc>
      </w:tr>
      <w:tr w:rsidR="00CF10AD" w:rsidRPr="0024417B" w14:paraId="7FEE9EDC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6F18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C99F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4C1A7A7B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A8E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6F31BF8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628D391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5ED4173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098BC6D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Урицкого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02F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6F1A6D3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150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BBD0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2030 года</w:t>
            </w:r>
          </w:p>
        </w:tc>
      </w:tr>
      <w:tr w:rsidR="00CF10AD" w:rsidRPr="0024417B" w14:paraId="1ACC4AFF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536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B5C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68BFEDA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C539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41F0A03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473FA40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6F840A36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3788B4E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Фосфоритная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FC793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30E80FD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960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4A936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2032 года</w:t>
            </w:r>
          </w:p>
        </w:tc>
      </w:tr>
      <w:tr w:rsidR="00CF10AD" w:rsidRPr="0024417B" w14:paraId="120487E9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CBF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867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458964DD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F3FC3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6F6DEEA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6768B20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368306C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5BA784F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Луговая, ул. Овражная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CF1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5B4B9DE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565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D7B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2025 года</w:t>
            </w:r>
          </w:p>
        </w:tc>
      </w:tr>
      <w:tr w:rsidR="00CF10AD" w:rsidRPr="0024417B" w14:paraId="3623E7F2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EB60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45B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29F35E6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9A41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6D988D7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10783EB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7009B6C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3FB6167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Южная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686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7D7699E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535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AD0A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2026 года</w:t>
            </w:r>
          </w:p>
        </w:tc>
      </w:tr>
      <w:tr w:rsidR="00CF10AD" w:rsidRPr="0024417B" w14:paraId="778F2C59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72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EEC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32A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7115615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4790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49E32E4C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2B73FB0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1B71A76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722F601F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Первомайская,</w:t>
            </w:r>
          </w:p>
          <w:p w14:paraId="1E87795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Чкалова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4CED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7A020FE3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592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77F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2027 года</w:t>
            </w:r>
          </w:p>
        </w:tc>
      </w:tr>
    </w:tbl>
    <w:p w14:paraId="48DA28E2" w14:textId="77777777" w:rsidR="00142418" w:rsidRDefault="00142418"/>
    <w:tbl>
      <w:tblPr>
        <w:tblW w:w="9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3115"/>
        <w:gridCol w:w="2268"/>
        <w:gridCol w:w="1701"/>
        <w:gridCol w:w="1564"/>
      </w:tblGrid>
      <w:tr w:rsidR="00142418" w:rsidRPr="00CF10AD" w14:paraId="015C3141" w14:textId="77777777" w:rsidTr="00142418">
        <w:trPr>
          <w:trHeight w:val="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43B0" w14:textId="77777777" w:rsidR="00142418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7594" w14:textId="77777777" w:rsidR="00142418" w:rsidRPr="00CF10AD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599EA" w14:textId="77777777" w:rsidR="00142418" w:rsidRPr="00CF10AD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7642" w14:textId="77777777" w:rsidR="00142418" w:rsidRPr="00CF10AD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8A0E" w14:textId="77777777" w:rsidR="00142418" w:rsidRPr="00CF10AD" w:rsidRDefault="00142418" w:rsidP="008066FC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</w:t>
            </w:r>
          </w:p>
        </w:tc>
      </w:tr>
      <w:tr w:rsidR="00CF10AD" w:rsidRPr="0024417B" w14:paraId="6A4D6F05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489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DD4CB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76393BB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0918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182A8BF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3347C5E4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637F82C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2DC93362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Щорса,</w:t>
            </w:r>
          </w:p>
          <w:p w14:paraId="1AC512B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ул. Ст. Разина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ACCD9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3D414B5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440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3BE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2028 года</w:t>
            </w:r>
          </w:p>
        </w:tc>
      </w:tr>
      <w:tr w:rsidR="00CF10AD" w:rsidRPr="0024417B" w14:paraId="22AB56EA" w14:textId="77777777" w:rsidTr="0014241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900D0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F7EA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Дорога</w:t>
            </w:r>
          </w:p>
          <w:p w14:paraId="7983A95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5616D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28776A31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08319A3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71F6F81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Дмитриев»,</w:t>
            </w:r>
          </w:p>
          <w:p w14:paraId="2A9873B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пер. Зеленый,</w:t>
            </w:r>
          </w:p>
          <w:p w14:paraId="359BA937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пер. Кладбищенский,</w:t>
            </w:r>
          </w:p>
          <w:p w14:paraId="2FB7813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пер. Луговой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5EE55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Протяженность</w:t>
            </w:r>
          </w:p>
          <w:p w14:paraId="68F4FF4E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514 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37AB" w14:textId="77777777" w:rsidR="0024417B" w:rsidRPr="0024417B" w:rsidRDefault="0024417B" w:rsidP="0024417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До 2029 года</w:t>
            </w:r>
          </w:p>
        </w:tc>
      </w:tr>
    </w:tbl>
    <w:p w14:paraId="223226E7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90B21DD" w14:textId="77777777" w:rsidR="0024417B" w:rsidRPr="0024417B" w:rsidRDefault="0024417B" w:rsidP="0024417B">
      <w:pPr>
        <w:keepNext/>
        <w:tabs>
          <w:tab w:val="left" w:pos="-142"/>
        </w:tabs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/>
          <w14:ligatures w14:val="none"/>
        </w:rPr>
        <w:t>2.3. Мероприятия пространственного развития в области инженерной инфраструктуры</w:t>
      </w:r>
    </w:p>
    <w:p w14:paraId="3B1F1319" w14:textId="77777777" w:rsidR="0024417B" w:rsidRPr="0024417B" w:rsidRDefault="0024417B" w:rsidP="0024417B">
      <w:pPr>
        <w:spacing w:after="0" w:line="252" w:lineRule="auto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</w:p>
    <w:p w14:paraId="322C6AA5" w14:textId="77777777" w:rsidR="0024417B" w:rsidRPr="0024417B" w:rsidRDefault="0024417B" w:rsidP="0024417B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  <w:bookmarkStart w:id="6" w:name="_Hlk152927378"/>
      <w:r w:rsidRPr="0024417B"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  <w:t>Перечень планируемых мероприятий в области водоснабжения представлен в таблице 2.3.1.</w:t>
      </w:r>
    </w:p>
    <w:p w14:paraId="6D03F722" w14:textId="77777777" w:rsidR="0024417B" w:rsidRPr="0024417B" w:rsidRDefault="0024417B" w:rsidP="0024417B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lang w:eastAsia="zh-CN"/>
          <w14:ligatures w14:val="none"/>
        </w:rPr>
      </w:pPr>
    </w:p>
    <w:p w14:paraId="4C2CC039" w14:textId="77777777" w:rsidR="0024417B" w:rsidRPr="0024417B" w:rsidRDefault="0024417B" w:rsidP="0024417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24417B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14:ligatures w14:val="none"/>
        </w:rPr>
        <w:t>Таблица 2.3.1. Перечень планируемых мероприятий в области водоснабжения</w:t>
      </w:r>
    </w:p>
    <w:bookmarkEnd w:id="6"/>
    <w:p w14:paraId="6BD721B2" w14:textId="77777777" w:rsidR="0024417B" w:rsidRPr="0024417B" w:rsidRDefault="0024417B" w:rsidP="002441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3577"/>
        <w:gridCol w:w="1992"/>
        <w:gridCol w:w="1712"/>
        <w:gridCol w:w="1276"/>
      </w:tblGrid>
      <w:tr w:rsidR="0024417B" w:rsidRPr="0024417B" w14:paraId="2B225638" w14:textId="77777777" w:rsidTr="00CF10AD">
        <w:trPr>
          <w:trHeight w:val="705"/>
          <w:tblHeader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A572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№</w:t>
            </w:r>
          </w:p>
          <w:p w14:paraId="79BBE2F3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E6AA1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:lang w:val="en-US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8120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Местонахождение объекта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6BE9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BA7D5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24417B" w:rsidRPr="0024417B" w14:paraId="6B123EA4" w14:textId="77777777" w:rsidTr="00CF10AD">
        <w:trPr>
          <w:trHeight w:val="1405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72E4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78C8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Сети водоотведения</w:t>
            </w:r>
          </w:p>
          <w:p w14:paraId="3B3C7656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(реконструкция)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48774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721D282E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639B7202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5D7195F5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D309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 xml:space="preserve">Протяженность </w:t>
            </w:r>
          </w:p>
          <w:p w14:paraId="40B6E3D9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6,3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FE508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Расчетный срок</w:t>
            </w:r>
          </w:p>
        </w:tc>
      </w:tr>
    </w:tbl>
    <w:p w14:paraId="35FA1882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68B01AD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Перечень планируемых мероприятий в области теплоснабжения представлен в таблице 2.3.2.</w:t>
      </w:r>
    </w:p>
    <w:p w14:paraId="2DCC2A82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0C877CD8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441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Таблица 2.3.2. Перечень планируемых мероприятий в области теплоснабжения</w:t>
      </w:r>
    </w:p>
    <w:p w14:paraId="44CD261D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3577"/>
        <w:gridCol w:w="2092"/>
        <w:gridCol w:w="1701"/>
        <w:gridCol w:w="1276"/>
      </w:tblGrid>
      <w:tr w:rsidR="0024417B" w:rsidRPr="0024417B" w14:paraId="7BADF0DF" w14:textId="77777777" w:rsidTr="00FA6507">
        <w:trPr>
          <w:trHeight w:val="705"/>
          <w:tblHeader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BF07E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№</w:t>
            </w:r>
          </w:p>
          <w:p w14:paraId="4F85CFF7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8076D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:lang w:val="en-US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1D27E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E2D8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65B7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24417B" w:rsidRPr="0024417B" w14:paraId="703A10C3" w14:textId="77777777" w:rsidTr="00FA6507">
        <w:trPr>
          <w:trHeight w:val="1405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A195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B3A8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Сети теплоснабжения</w:t>
            </w:r>
          </w:p>
          <w:p w14:paraId="3EBE2EC4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(реконструкция)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4DD10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Курская область,</w:t>
            </w:r>
          </w:p>
          <w:p w14:paraId="387169B5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Дмитриевский район,</w:t>
            </w:r>
          </w:p>
          <w:p w14:paraId="71F115C0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48DC4E27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«город Дмитриев»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FB1F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 xml:space="preserve">Протяженность </w:t>
            </w:r>
          </w:p>
          <w:p w14:paraId="41E49CA5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2,7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2B3F" w14:textId="77777777" w:rsidR="0024417B" w:rsidRPr="0024417B" w:rsidRDefault="0024417B" w:rsidP="0024417B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</w:pPr>
            <w:r w:rsidRPr="0024417B">
              <w:rPr>
                <w:rFonts w:ascii="Times New Roman" w:eastAsia="Calibri" w:hAnsi="Times New Roman" w:cs="Times New Roman"/>
                <w:kern w:val="0"/>
                <w:sz w:val="20"/>
                <w:szCs w:val="16"/>
                <w14:ligatures w14:val="none"/>
              </w:rPr>
              <w:t>Расчетный срок</w:t>
            </w:r>
          </w:p>
        </w:tc>
      </w:tr>
    </w:tbl>
    <w:p w14:paraId="7EA1F2DC" w14:textId="77777777" w:rsidR="0024417B" w:rsidRPr="0024417B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yellow"/>
          <w:lang w:eastAsia="ru-RU"/>
          <w14:ligatures w14:val="none"/>
        </w:rPr>
      </w:pPr>
    </w:p>
    <w:p w14:paraId="25EEE306" w14:textId="77777777" w:rsidR="0024417B" w:rsidRPr="00A32EE0" w:rsidRDefault="0024417B" w:rsidP="0024417B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14:ligatures w14:val="none"/>
        </w:rPr>
      </w:pPr>
      <w:r w:rsidRPr="00A32EE0">
        <w:rPr>
          <w:rFonts w:ascii="Times New Roman" w:eastAsia="Calibri" w:hAnsi="Times New Roman" w:cs="Times New Roman"/>
          <w:b/>
          <w:sz w:val="28"/>
          <w:szCs w:val="28"/>
          <w14:ligatures w14:val="none"/>
        </w:rPr>
        <w:lastRenderedPageBreak/>
        <w:t xml:space="preserve">Материалы положения о территориальном планировании </w:t>
      </w:r>
    </w:p>
    <w:p w14:paraId="588835D2" w14:textId="77777777" w:rsidR="0024417B" w:rsidRPr="00A32EE0" w:rsidRDefault="0024417B" w:rsidP="0024417B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14:ligatures w14:val="none"/>
        </w:rPr>
      </w:pPr>
      <w:r w:rsidRPr="00A32EE0">
        <w:rPr>
          <w:rFonts w:ascii="Times New Roman" w:eastAsia="Calibri" w:hAnsi="Times New Roman" w:cs="Times New Roman"/>
          <w:b/>
          <w:sz w:val="28"/>
          <w:szCs w:val="28"/>
          <w14:ligatures w14:val="none"/>
        </w:rPr>
        <w:t>в виде карт</w:t>
      </w:r>
    </w:p>
    <w:p w14:paraId="7C858E8E" w14:textId="77777777" w:rsidR="0024417B" w:rsidRPr="00A32EE0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ABAD28D" w14:textId="77777777" w:rsidR="0024417B" w:rsidRPr="00A32EE0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A32EE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Карта функциональных зон</w:t>
      </w:r>
    </w:p>
    <w:p w14:paraId="5C2C3387" w14:textId="77777777" w:rsidR="0024417B" w:rsidRPr="00A32EE0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</w:pPr>
    </w:p>
    <w:p w14:paraId="26C1A6C0" w14:textId="2DD54B09" w:rsidR="0024417B" w:rsidRPr="00A32EE0" w:rsidRDefault="008D5AC7" w:rsidP="002441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109F939" wp14:editId="6683AC04">
            <wp:extent cx="5924550" cy="5581650"/>
            <wp:effectExtent l="0" t="0" r="0" b="0"/>
            <wp:docPr id="1803614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9316" w14:textId="77777777" w:rsidR="008D5AC7" w:rsidRDefault="008D5AC7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br w:type="page"/>
      </w:r>
    </w:p>
    <w:p w14:paraId="6E26CC05" w14:textId="6AAC5C87" w:rsidR="0024417B" w:rsidRPr="00A32EE0" w:rsidRDefault="0024417B" w:rsidP="002441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A32EE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t xml:space="preserve">Карта границ населенных пунктов, </w:t>
      </w:r>
    </w:p>
    <w:p w14:paraId="1526581F" w14:textId="0725B05A" w:rsidR="0024417B" w:rsidRDefault="0024417B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A32EE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входящих в состав муниципального образования</w:t>
      </w:r>
    </w:p>
    <w:p w14:paraId="15975129" w14:textId="77777777" w:rsidR="008D5AC7" w:rsidRDefault="008D5AC7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7E110B3" w14:textId="7D63E240" w:rsidR="008D5AC7" w:rsidRPr="00A32EE0" w:rsidRDefault="008D5AC7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E51EFB2" wp14:editId="39FE2950">
            <wp:extent cx="5943600" cy="5181600"/>
            <wp:effectExtent l="0" t="0" r="0" b="0"/>
            <wp:docPr id="19415560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163B" w14:textId="77777777" w:rsidR="008D5AC7" w:rsidRDefault="008D5AC7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br w:type="page"/>
      </w:r>
    </w:p>
    <w:p w14:paraId="7433EF65" w14:textId="0E4B99B2" w:rsidR="0024417B" w:rsidRDefault="0024417B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32EE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t>Карта планируемого размещения объектов местного значения</w:t>
      </w:r>
    </w:p>
    <w:p w14:paraId="03AAB854" w14:textId="77777777" w:rsidR="008D5AC7" w:rsidRDefault="008D5AC7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6714693" w14:textId="6C1DAD2A" w:rsidR="008D5AC7" w:rsidRPr="008D5AC7" w:rsidRDefault="008D5AC7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46070F0" wp14:editId="5D0593A6">
            <wp:extent cx="5924550" cy="7077075"/>
            <wp:effectExtent l="0" t="0" r="0" b="9525"/>
            <wp:docPr id="11808337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342C" w14:textId="77777777" w:rsidR="008D5AC7" w:rsidRDefault="008D5AC7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br w:type="page"/>
      </w:r>
    </w:p>
    <w:p w14:paraId="129D2A91" w14:textId="395D3E12" w:rsidR="0024417B" w:rsidRDefault="0024417B" w:rsidP="008D5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A32EE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t xml:space="preserve">Карта объектов транспортной и инженерной инфраструктур </w:t>
      </w:r>
    </w:p>
    <w:p w14:paraId="56DC9D42" w14:textId="77777777" w:rsidR="008D5AC7" w:rsidRDefault="008D5AC7" w:rsidP="008D5A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3276B0C1" w14:textId="073D546D" w:rsidR="0024417B" w:rsidRDefault="008D5AC7" w:rsidP="002441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B0FE0AE" wp14:editId="3917B19D">
            <wp:extent cx="5983049" cy="6981825"/>
            <wp:effectExtent l="0" t="0" r="0" b="0"/>
            <wp:docPr id="18665526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58" cy="69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B02E" w14:textId="42A029D4" w:rsidR="008D5AC7" w:rsidRPr="0024417B" w:rsidRDefault="008D5AC7" w:rsidP="002441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».</w:t>
      </w:r>
    </w:p>
    <w:sectPr w:rsidR="008D5AC7" w:rsidRPr="00244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17B"/>
    <w:rsid w:val="00142418"/>
    <w:rsid w:val="0024417B"/>
    <w:rsid w:val="00285710"/>
    <w:rsid w:val="00314F2C"/>
    <w:rsid w:val="006A37F4"/>
    <w:rsid w:val="008D5AC7"/>
    <w:rsid w:val="0096165B"/>
    <w:rsid w:val="009E246D"/>
    <w:rsid w:val="00A32EE0"/>
    <w:rsid w:val="00A76CA0"/>
    <w:rsid w:val="00CF10AD"/>
    <w:rsid w:val="00EA5B13"/>
    <w:rsid w:val="00FA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21EAB"/>
  <w15:chartTrackingRefBased/>
  <w15:docId w15:val="{1F326648-B20B-43DE-9355-73B50029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2020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ОБУ ИНФОГРАД</cp:lastModifiedBy>
  <cp:revision>3</cp:revision>
  <dcterms:created xsi:type="dcterms:W3CDTF">2023-12-14T11:58:00Z</dcterms:created>
  <dcterms:modified xsi:type="dcterms:W3CDTF">2023-12-14T14:38:00Z</dcterms:modified>
</cp:coreProperties>
</file>