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DF6BA5" w:rsidRDefault="001D331E" w:rsidP="001D331E">
      <w:pPr>
        <w:jc w:val="center"/>
        <w:rPr>
          <w:sz w:val="28"/>
          <w:szCs w:val="28"/>
        </w:rPr>
      </w:pPr>
      <w:r w:rsidRPr="00CD71A9">
        <w:rPr>
          <w:sz w:val="28"/>
          <w:szCs w:val="28"/>
        </w:rPr>
        <w:t xml:space="preserve">от </w:t>
      </w:r>
      <w:r w:rsidR="003B189A">
        <w:rPr>
          <w:sz w:val="28"/>
          <w:szCs w:val="28"/>
        </w:rPr>
        <w:t>0</w:t>
      </w:r>
      <w:r w:rsidR="00C5515F">
        <w:rPr>
          <w:sz w:val="28"/>
          <w:szCs w:val="28"/>
        </w:rPr>
        <w:t>4</w:t>
      </w:r>
      <w:r w:rsidR="003A1800">
        <w:rPr>
          <w:sz w:val="28"/>
          <w:szCs w:val="28"/>
        </w:rPr>
        <w:t>.</w:t>
      </w:r>
      <w:r w:rsidR="003778A8">
        <w:rPr>
          <w:sz w:val="28"/>
          <w:szCs w:val="28"/>
        </w:rPr>
        <w:t>10</w:t>
      </w:r>
      <w:r w:rsidR="00F61919">
        <w:rPr>
          <w:sz w:val="28"/>
          <w:szCs w:val="28"/>
        </w:rPr>
        <w:t>.202</w:t>
      </w:r>
      <w:r w:rsidR="00E84B54">
        <w:rPr>
          <w:sz w:val="28"/>
          <w:szCs w:val="28"/>
        </w:rPr>
        <w:t>4</w:t>
      </w:r>
      <w:r w:rsidR="00DF6B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</w:t>
      </w:r>
      <w:r w:rsidR="00965122">
        <w:rPr>
          <w:sz w:val="28"/>
          <w:szCs w:val="28"/>
        </w:rPr>
        <w:t>2</w:t>
      </w:r>
      <w:r w:rsidR="00E84B54">
        <w:rPr>
          <w:sz w:val="28"/>
          <w:szCs w:val="28"/>
        </w:rPr>
        <w:t>43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EE1C9F" w:rsidRDefault="001D331E" w:rsidP="001D331E"/>
    <w:p w:rsidR="003778A8" w:rsidRPr="00FD4CB1" w:rsidRDefault="003778A8" w:rsidP="003778A8">
      <w:pPr>
        <w:jc w:val="center"/>
        <w:rPr>
          <w:b/>
          <w:sz w:val="28"/>
          <w:szCs w:val="28"/>
        </w:rPr>
      </w:pPr>
      <w:r w:rsidRPr="00FD4CB1">
        <w:rPr>
          <w:b/>
          <w:sz w:val="28"/>
          <w:szCs w:val="28"/>
        </w:rPr>
        <w:t>Об утверждении методики формирования бюджета муниципального образования</w:t>
      </w:r>
      <w:r>
        <w:rPr>
          <w:b/>
          <w:sz w:val="28"/>
          <w:szCs w:val="28"/>
        </w:rPr>
        <w:t xml:space="preserve"> </w:t>
      </w:r>
      <w:r w:rsidRPr="00FD4CB1">
        <w:rPr>
          <w:b/>
          <w:sz w:val="28"/>
          <w:szCs w:val="28"/>
        </w:rPr>
        <w:t>«Город Дмитриев» Курской области на 20</w:t>
      </w:r>
      <w:r>
        <w:rPr>
          <w:b/>
          <w:sz w:val="28"/>
          <w:szCs w:val="28"/>
        </w:rPr>
        <w:t>2</w:t>
      </w:r>
      <w:r w:rsidR="00E84B54">
        <w:rPr>
          <w:b/>
          <w:sz w:val="28"/>
          <w:szCs w:val="28"/>
        </w:rPr>
        <w:t>5</w:t>
      </w:r>
      <w:r w:rsidRPr="00FD4CB1">
        <w:rPr>
          <w:b/>
          <w:sz w:val="28"/>
          <w:szCs w:val="28"/>
        </w:rPr>
        <w:t xml:space="preserve"> год</w:t>
      </w:r>
    </w:p>
    <w:p w:rsidR="003778A8" w:rsidRPr="00FD4CB1" w:rsidRDefault="003778A8" w:rsidP="003778A8">
      <w:pPr>
        <w:jc w:val="center"/>
        <w:rPr>
          <w:b/>
          <w:sz w:val="28"/>
          <w:szCs w:val="28"/>
        </w:rPr>
      </w:pPr>
      <w:r w:rsidRPr="00FD4CB1">
        <w:rPr>
          <w:b/>
          <w:sz w:val="28"/>
          <w:szCs w:val="28"/>
        </w:rPr>
        <w:t>и плановый период 20</w:t>
      </w:r>
      <w:r>
        <w:rPr>
          <w:b/>
          <w:sz w:val="28"/>
          <w:szCs w:val="28"/>
        </w:rPr>
        <w:t>2</w:t>
      </w:r>
      <w:r w:rsidR="00E84B54">
        <w:rPr>
          <w:b/>
          <w:sz w:val="28"/>
          <w:szCs w:val="28"/>
        </w:rPr>
        <w:t>6</w:t>
      </w:r>
      <w:r w:rsidRPr="00FD4CB1">
        <w:rPr>
          <w:b/>
          <w:sz w:val="28"/>
          <w:szCs w:val="28"/>
        </w:rPr>
        <w:t xml:space="preserve"> и 202</w:t>
      </w:r>
      <w:r w:rsidR="00E84B54">
        <w:rPr>
          <w:b/>
          <w:sz w:val="28"/>
          <w:szCs w:val="28"/>
        </w:rPr>
        <w:t>7</w:t>
      </w:r>
      <w:r w:rsidRPr="00FD4CB1">
        <w:rPr>
          <w:b/>
          <w:sz w:val="28"/>
          <w:szCs w:val="28"/>
        </w:rPr>
        <w:t xml:space="preserve"> годов.</w:t>
      </w:r>
    </w:p>
    <w:p w:rsidR="003778A8" w:rsidRDefault="003778A8" w:rsidP="003778A8">
      <w:pPr>
        <w:jc w:val="center"/>
        <w:rPr>
          <w:sz w:val="28"/>
          <w:szCs w:val="28"/>
        </w:rPr>
      </w:pPr>
    </w:p>
    <w:p w:rsidR="003778A8" w:rsidRDefault="003778A8" w:rsidP="00377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 (с учётом изменений и дополнений), от 26.04.2007г. №63-ФЗ «О внесении в Бюджетный кодекс Российской Федерации в части регулирования бюджетного процесса и приведения в соответствие с бюджетным законодательством Российской Федерации отдельных законодательных актов Российской Федерации», Положением о бюджетном процессе в муниципальном образовании</w:t>
      </w:r>
      <w:proofErr w:type="gramEnd"/>
      <w:r>
        <w:rPr>
          <w:sz w:val="28"/>
          <w:szCs w:val="28"/>
        </w:rPr>
        <w:t xml:space="preserve"> «Город Дмитриев» Курской области Администрация города Дмитриева Курской области</w:t>
      </w:r>
    </w:p>
    <w:p w:rsidR="003778A8" w:rsidRDefault="003778A8" w:rsidP="003778A8">
      <w:pPr>
        <w:jc w:val="both"/>
        <w:rPr>
          <w:sz w:val="28"/>
          <w:szCs w:val="28"/>
        </w:rPr>
      </w:pPr>
    </w:p>
    <w:p w:rsidR="003778A8" w:rsidRDefault="003778A8" w:rsidP="003778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78A8" w:rsidRDefault="003778A8" w:rsidP="003778A8">
      <w:pPr>
        <w:jc w:val="center"/>
        <w:rPr>
          <w:sz w:val="28"/>
          <w:szCs w:val="28"/>
        </w:rPr>
      </w:pPr>
    </w:p>
    <w:p w:rsidR="003778A8" w:rsidRDefault="003778A8" w:rsidP="003778A8">
      <w:pPr>
        <w:numPr>
          <w:ilvl w:val="0"/>
          <w:numId w:val="3"/>
        </w:numPr>
        <w:tabs>
          <w:tab w:val="clear" w:pos="1778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Методику формирования бюджета муниципального образования «Город Дмитриев» Курской области на 202</w:t>
      </w:r>
      <w:r w:rsidR="00E84B54">
        <w:rPr>
          <w:sz w:val="28"/>
          <w:szCs w:val="28"/>
        </w:rPr>
        <w:t xml:space="preserve">5 </w:t>
      </w:r>
      <w:r>
        <w:rPr>
          <w:sz w:val="28"/>
          <w:szCs w:val="28"/>
        </w:rPr>
        <w:t>год и плановый период 202</w:t>
      </w:r>
      <w:r w:rsidR="00E84B5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84B5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3778A8" w:rsidRDefault="003778A8" w:rsidP="003778A8">
      <w:pPr>
        <w:numPr>
          <w:ilvl w:val="0"/>
          <w:numId w:val="3"/>
        </w:numPr>
        <w:tabs>
          <w:tab w:val="clear" w:pos="1778"/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возложить на начальника отдела по бухгалтерскому учету и отчетности </w:t>
      </w:r>
      <w:proofErr w:type="spellStart"/>
      <w:r>
        <w:rPr>
          <w:sz w:val="28"/>
          <w:szCs w:val="28"/>
        </w:rPr>
        <w:t>Ключникову</w:t>
      </w:r>
      <w:proofErr w:type="spellEnd"/>
      <w:r>
        <w:rPr>
          <w:sz w:val="28"/>
          <w:szCs w:val="28"/>
        </w:rPr>
        <w:t xml:space="preserve"> С.Н.</w:t>
      </w:r>
    </w:p>
    <w:p w:rsidR="003778A8" w:rsidRDefault="003778A8" w:rsidP="003778A8">
      <w:pPr>
        <w:numPr>
          <w:ilvl w:val="0"/>
          <w:numId w:val="3"/>
        </w:numPr>
        <w:tabs>
          <w:tab w:val="clear" w:pos="1778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3778A8" w:rsidRDefault="003778A8" w:rsidP="003778A8">
      <w:pPr>
        <w:jc w:val="both"/>
        <w:rPr>
          <w:sz w:val="28"/>
          <w:szCs w:val="28"/>
        </w:rPr>
      </w:pPr>
    </w:p>
    <w:p w:rsidR="003778A8" w:rsidRDefault="003778A8" w:rsidP="003778A8">
      <w:pPr>
        <w:jc w:val="both"/>
        <w:rPr>
          <w:sz w:val="28"/>
          <w:szCs w:val="28"/>
        </w:rPr>
      </w:pPr>
    </w:p>
    <w:p w:rsidR="003778A8" w:rsidRDefault="003778A8" w:rsidP="003778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24AB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</w:t>
      </w:r>
    </w:p>
    <w:p w:rsidR="00470E4F" w:rsidRDefault="003778A8" w:rsidP="00377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                                                                               </w:t>
      </w:r>
      <w:r w:rsidR="00F61919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965122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965122">
        <w:rPr>
          <w:sz w:val="28"/>
          <w:szCs w:val="28"/>
        </w:rPr>
        <w:t>Солохин</w:t>
      </w:r>
      <w:proofErr w:type="spellEnd"/>
    </w:p>
    <w:p w:rsidR="00470E4F" w:rsidRDefault="00470E4F" w:rsidP="003778A8">
      <w:pPr>
        <w:jc w:val="both"/>
        <w:rPr>
          <w:sz w:val="28"/>
          <w:szCs w:val="28"/>
        </w:rPr>
      </w:pPr>
    </w:p>
    <w:p w:rsidR="00470E4F" w:rsidRDefault="00470E4F" w:rsidP="003778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Исполнитель: </w:t>
      </w:r>
      <w:proofErr w:type="spellStart"/>
      <w:r>
        <w:rPr>
          <w:sz w:val="18"/>
          <w:szCs w:val="18"/>
        </w:rPr>
        <w:t>Ключникова</w:t>
      </w:r>
      <w:proofErr w:type="spellEnd"/>
      <w:r>
        <w:rPr>
          <w:sz w:val="18"/>
          <w:szCs w:val="18"/>
        </w:rPr>
        <w:t xml:space="preserve"> С.Н.</w:t>
      </w:r>
    </w:p>
    <w:p w:rsidR="003778A8" w:rsidRDefault="003778A8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</w:rPr>
      </w:pPr>
    </w:p>
    <w:p w:rsidR="00470E4F" w:rsidRDefault="00470E4F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</w:rPr>
      </w:pPr>
    </w:p>
    <w:p w:rsidR="003778A8" w:rsidRDefault="003778A8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</w:rPr>
      </w:pPr>
    </w:p>
    <w:p w:rsidR="003778A8" w:rsidRDefault="003778A8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</w:rPr>
      </w:pPr>
    </w:p>
    <w:p w:rsidR="003778A8" w:rsidRDefault="003778A8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</w:rPr>
      </w:pPr>
    </w:p>
    <w:p w:rsidR="003778A8" w:rsidRDefault="003778A8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</w:rPr>
      </w:pPr>
      <w:r>
        <w:rPr>
          <w:b/>
          <w:bCs/>
          <w:noProof/>
          <w:color w:val="0000FF"/>
          <w:spacing w:val="-9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114300</wp:posOffset>
                </wp:positionV>
                <wp:extent cx="3004185" cy="914400"/>
                <wp:effectExtent l="1270" t="381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8A8" w:rsidRPr="00446CBF" w:rsidRDefault="003778A8" w:rsidP="003778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6CBF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778A8" w:rsidRPr="00446CBF" w:rsidRDefault="003778A8" w:rsidP="003778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6CBF"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Постановлению Администрации города Дмитриева </w:t>
                            </w:r>
                            <w:r w:rsidRPr="00446CBF">
                              <w:rPr>
                                <w:sz w:val="28"/>
                                <w:szCs w:val="28"/>
                              </w:rPr>
                              <w:t xml:space="preserve">Курской области </w:t>
                            </w:r>
                          </w:p>
                          <w:p w:rsidR="003778A8" w:rsidRPr="00446CBF" w:rsidRDefault="003778A8" w:rsidP="003778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6CBF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3B189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C5515F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446CB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октября 20</w:t>
                            </w:r>
                            <w:r w:rsidR="00F61919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E84B5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446CBF">
                              <w:rPr>
                                <w:sz w:val="28"/>
                                <w:szCs w:val="28"/>
                              </w:rPr>
                              <w:t>г. 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1919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E84B54">
                              <w:rPr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0.8pt;margin-top:9pt;width:236.5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" o:allowincell="f" filled="f" stroked="f">
                <v:textbox>
                  <w:txbxContent>
                    <w:p w:rsidR="003778A8" w:rsidRPr="00446CBF" w:rsidRDefault="003778A8" w:rsidP="003778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46CBF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3778A8" w:rsidRPr="00446CBF" w:rsidRDefault="003778A8" w:rsidP="003778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46CBF">
                        <w:rPr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sz w:val="28"/>
                          <w:szCs w:val="28"/>
                        </w:rPr>
                        <w:t xml:space="preserve">Постановлению Администрации города Дмитриева </w:t>
                      </w:r>
                      <w:r w:rsidRPr="00446CBF">
                        <w:rPr>
                          <w:sz w:val="28"/>
                          <w:szCs w:val="28"/>
                        </w:rPr>
                        <w:t xml:space="preserve">Курской области </w:t>
                      </w:r>
                    </w:p>
                    <w:p w:rsidR="003778A8" w:rsidRPr="00446CBF" w:rsidRDefault="003778A8" w:rsidP="003778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46CBF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3B189A">
                        <w:rPr>
                          <w:sz w:val="28"/>
                          <w:szCs w:val="28"/>
                        </w:rPr>
                        <w:t>0</w:t>
                      </w:r>
                      <w:r w:rsidR="00C5515F">
                        <w:rPr>
                          <w:sz w:val="28"/>
                          <w:szCs w:val="28"/>
                        </w:rPr>
                        <w:t>4</w:t>
                      </w:r>
                      <w:r w:rsidRPr="00446CB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октября 20</w:t>
                      </w:r>
                      <w:r w:rsidR="00F61919">
                        <w:rPr>
                          <w:sz w:val="28"/>
                          <w:szCs w:val="28"/>
                        </w:rPr>
                        <w:t>2</w:t>
                      </w:r>
                      <w:r w:rsidR="00E84B54">
                        <w:rPr>
                          <w:sz w:val="28"/>
                          <w:szCs w:val="28"/>
                        </w:rPr>
                        <w:t>4</w:t>
                      </w:r>
                      <w:r w:rsidRPr="00446CBF">
                        <w:rPr>
                          <w:sz w:val="28"/>
                          <w:szCs w:val="28"/>
                        </w:rPr>
                        <w:t>г. №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61919">
                        <w:rPr>
                          <w:sz w:val="28"/>
                          <w:szCs w:val="28"/>
                        </w:rPr>
                        <w:t>2</w:t>
                      </w:r>
                      <w:r w:rsidR="00E84B54">
                        <w:rPr>
                          <w:sz w:val="28"/>
                          <w:szCs w:val="2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:rsidR="003778A8" w:rsidRPr="00072AB7" w:rsidRDefault="003778A8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</w:rPr>
      </w:pPr>
    </w:p>
    <w:p w:rsidR="003778A8" w:rsidRPr="00072AB7" w:rsidRDefault="003778A8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</w:rPr>
      </w:pPr>
    </w:p>
    <w:p w:rsidR="003778A8" w:rsidRPr="00072AB7" w:rsidRDefault="003778A8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</w:rPr>
      </w:pPr>
    </w:p>
    <w:p w:rsidR="003778A8" w:rsidRPr="00072AB7" w:rsidRDefault="003778A8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</w:rPr>
      </w:pPr>
    </w:p>
    <w:p w:rsidR="003778A8" w:rsidRPr="00072AB7" w:rsidRDefault="003778A8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</w:rPr>
      </w:pPr>
    </w:p>
    <w:p w:rsidR="003778A8" w:rsidRPr="00B975B7" w:rsidRDefault="003778A8" w:rsidP="003778A8">
      <w:pPr>
        <w:shd w:val="clear" w:color="auto" w:fill="FFFFFF"/>
        <w:ind w:right="8"/>
        <w:jc w:val="center"/>
        <w:rPr>
          <w:b/>
          <w:bCs/>
          <w:caps/>
          <w:spacing w:val="-9"/>
          <w:sz w:val="28"/>
          <w:szCs w:val="28"/>
        </w:rPr>
      </w:pPr>
      <w:r w:rsidRPr="00B975B7">
        <w:rPr>
          <w:b/>
          <w:bCs/>
          <w:caps/>
          <w:spacing w:val="-9"/>
          <w:sz w:val="28"/>
          <w:szCs w:val="28"/>
        </w:rPr>
        <w:t>методика</w:t>
      </w:r>
    </w:p>
    <w:p w:rsidR="003778A8" w:rsidRPr="00B975B7" w:rsidRDefault="003778A8" w:rsidP="003778A8">
      <w:pPr>
        <w:shd w:val="clear" w:color="auto" w:fill="FFFFFF"/>
        <w:ind w:right="8"/>
        <w:jc w:val="center"/>
        <w:rPr>
          <w:b/>
          <w:bCs/>
          <w:spacing w:val="-9"/>
          <w:sz w:val="28"/>
          <w:szCs w:val="28"/>
        </w:rPr>
      </w:pPr>
      <w:r w:rsidRPr="00B975B7">
        <w:rPr>
          <w:b/>
          <w:bCs/>
          <w:spacing w:val="-9"/>
          <w:sz w:val="28"/>
          <w:szCs w:val="28"/>
        </w:rPr>
        <w:t xml:space="preserve">формирования бюджета  муниципального  </w:t>
      </w:r>
    </w:p>
    <w:p w:rsidR="003778A8" w:rsidRPr="00B975B7" w:rsidRDefault="003778A8" w:rsidP="003778A8">
      <w:pPr>
        <w:shd w:val="clear" w:color="auto" w:fill="FFFFFF"/>
        <w:ind w:right="8"/>
        <w:jc w:val="center"/>
        <w:rPr>
          <w:b/>
          <w:bCs/>
          <w:spacing w:val="-9"/>
          <w:sz w:val="28"/>
          <w:szCs w:val="28"/>
        </w:rPr>
      </w:pPr>
      <w:r w:rsidRPr="00B975B7">
        <w:rPr>
          <w:b/>
          <w:bCs/>
          <w:spacing w:val="-9"/>
          <w:sz w:val="28"/>
          <w:szCs w:val="28"/>
        </w:rPr>
        <w:t>образования «Город Дмитриев»  Курской области на 20</w:t>
      </w:r>
      <w:r>
        <w:rPr>
          <w:b/>
          <w:bCs/>
          <w:spacing w:val="-9"/>
          <w:sz w:val="28"/>
          <w:szCs w:val="28"/>
        </w:rPr>
        <w:t>2</w:t>
      </w:r>
      <w:r w:rsidR="00E84B54">
        <w:rPr>
          <w:b/>
          <w:bCs/>
          <w:spacing w:val="-9"/>
          <w:sz w:val="28"/>
          <w:szCs w:val="28"/>
        </w:rPr>
        <w:t>5</w:t>
      </w:r>
      <w:r>
        <w:rPr>
          <w:b/>
          <w:bCs/>
          <w:spacing w:val="-9"/>
          <w:sz w:val="28"/>
          <w:szCs w:val="28"/>
        </w:rPr>
        <w:t xml:space="preserve"> год и плановый период 202</w:t>
      </w:r>
      <w:r w:rsidR="00E84B54">
        <w:rPr>
          <w:b/>
          <w:bCs/>
          <w:spacing w:val="-9"/>
          <w:sz w:val="28"/>
          <w:szCs w:val="28"/>
        </w:rPr>
        <w:t>6</w:t>
      </w:r>
      <w:r w:rsidRPr="00B975B7">
        <w:rPr>
          <w:b/>
          <w:bCs/>
          <w:spacing w:val="-9"/>
          <w:sz w:val="28"/>
          <w:szCs w:val="28"/>
        </w:rPr>
        <w:t xml:space="preserve"> и 202</w:t>
      </w:r>
      <w:r w:rsidR="00E84B54">
        <w:rPr>
          <w:b/>
          <w:bCs/>
          <w:spacing w:val="-9"/>
          <w:sz w:val="28"/>
          <w:szCs w:val="28"/>
        </w:rPr>
        <w:t>7</w:t>
      </w:r>
      <w:r w:rsidRPr="00B975B7">
        <w:rPr>
          <w:b/>
          <w:bCs/>
          <w:spacing w:val="-9"/>
          <w:sz w:val="28"/>
          <w:szCs w:val="28"/>
        </w:rPr>
        <w:t xml:space="preserve"> годов </w:t>
      </w:r>
    </w:p>
    <w:p w:rsidR="003778A8" w:rsidRPr="00B975B7" w:rsidRDefault="003778A8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  <w:sz w:val="28"/>
          <w:szCs w:val="28"/>
        </w:rPr>
      </w:pPr>
    </w:p>
    <w:p w:rsidR="003778A8" w:rsidRPr="00B975B7" w:rsidRDefault="003778A8" w:rsidP="003778A8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  <w:sz w:val="28"/>
          <w:szCs w:val="28"/>
        </w:rPr>
      </w:pPr>
    </w:p>
    <w:p w:rsidR="003778A8" w:rsidRPr="00B975B7" w:rsidRDefault="003778A8" w:rsidP="003778A8">
      <w:pPr>
        <w:shd w:val="clear" w:color="auto" w:fill="FFFFFF"/>
        <w:ind w:right="-1" w:firstLine="709"/>
        <w:jc w:val="center"/>
        <w:rPr>
          <w:b/>
          <w:bCs/>
          <w:color w:val="000000"/>
          <w:spacing w:val="-9"/>
          <w:sz w:val="28"/>
          <w:szCs w:val="28"/>
        </w:rPr>
      </w:pPr>
      <w:r w:rsidRPr="00B975B7">
        <w:rPr>
          <w:b/>
          <w:bCs/>
          <w:color w:val="000000"/>
          <w:spacing w:val="-9"/>
          <w:sz w:val="28"/>
          <w:szCs w:val="28"/>
        </w:rPr>
        <w:t xml:space="preserve">Прогнозирование доходов </w:t>
      </w:r>
    </w:p>
    <w:p w:rsidR="003778A8" w:rsidRPr="00B975B7" w:rsidRDefault="003778A8" w:rsidP="003778A8">
      <w:pPr>
        <w:shd w:val="clear" w:color="auto" w:fill="FFFFFF"/>
        <w:ind w:right="-1" w:firstLine="709"/>
        <w:jc w:val="center"/>
        <w:rPr>
          <w:b/>
          <w:bCs/>
          <w:color w:val="000000"/>
          <w:spacing w:val="-10"/>
          <w:sz w:val="28"/>
          <w:szCs w:val="28"/>
        </w:rPr>
      </w:pPr>
      <w:r w:rsidRPr="00B975B7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B975B7">
        <w:rPr>
          <w:b/>
          <w:bCs/>
          <w:color w:val="000000"/>
          <w:spacing w:val="-10"/>
          <w:sz w:val="28"/>
          <w:szCs w:val="28"/>
        </w:rPr>
        <w:t>бюджета муниципального образования «Город Дмитриев» Курской  области на 20</w:t>
      </w:r>
      <w:r w:rsidR="00F61919">
        <w:rPr>
          <w:b/>
          <w:bCs/>
          <w:color w:val="000000"/>
          <w:spacing w:val="-10"/>
          <w:sz w:val="28"/>
          <w:szCs w:val="28"/>
        </w:rPr>
        <w:t>2</w:t>
      </w:r>
      <w:r w:rsidR="00E84B54">
        <w:rPr>
          <w:b/>
          <w:bCs/>
          <w:color w:val="000000"/>
          <w:spacing w:val="-10"/>
          <w:sz w:val="28"/>
          <w:szCs w:val="28"/>
        </w:rPr>
        <w:t>5</w:t>
      </w:r>
      <w:r w:rsidRPr="00B975B7">
        <w:rPr>
          <w:b/>
          <w:bCs/>
          <w:color w:val="000000"/>
          <w:spacing w:val="-10"/>
          <w:sz w:val="28"/>
          <w:szCs w:val="28"/>
        </w:rPr>
        <w:t xml:space="preserve"> год и плановый период 20</w:t>
      </w:r>
      <w:r>
        <w:rPr>
          <w:b/>
          <w:bCs/>
          <w:color w:val="000000"/>
          <w:spacing w:val="-10"/>
          <w:sz w:val="28"/>
          <w:szCs w:val="28"/>
        </w:rPr>
        <w:t>2</w:t>
      </w:r>
      <w:r w:rsidR="00E84B54">
        <w:rPr>
          <w:b/>
          <w:bCs/>
          <w:color w:val="000000"/>
          <w:spacing w:val="-10"/>
          <w:sz w:val="28"/>
          <w:szCs w:val="28"/>
        </w:rPr>
        <w:t>6</w:t>
      </w:r>
      <w:r>
        <w:rPr>
          <w:b/>
          <w:bCs/>
          <w:color w:val="000000"/>
          <w:spacing w:val="-10"/>
          <w:sz w:val="28"/>
          <w:szCs w:val="28"/>
        </w:rPr>
        <w:t xml:space="preserve"> и 202</w:t>
      </w:r>
      <w:r w:rsidR="00E84B54">
        <w:rPr>
          <w:b/>
          <w:bCs/>
          <w:color w:val="000000"/>
          <w:spacing w:val="-10"/>
          <w:sz w:val="28"/>
          <w:szCs w:val="28"/>
        </w:rPr>
        <w:t>7</w:t>
      </w:r>
      <w:r w:rsidRPr="00B975B7">
        <w:rPr>
          <w:b/>
          <w:bCs/>
          <w:color w:val="000000"/>
          <w:spacing w:val="-10"/>
          <w:sz w:val="28"/>
          <w:szCs w:val="28"/>
        </w:rPr>
        <w:t xml:space="preserve"> годов </w:t>
      </w:r>
    </w:p>
    <w:p w:rsidR="003778A8" w:rsidRPr="00B975B7" w:rsidRDefault="003778A8" w:rsidP="003778A8">
      <w:pPr>
        <w:shd w:val="clear" w:color="auto" w:fill="FFFFFF"/>
        <w:ind w:right="-1" w:firstLine="709"/>
        <w:jc w:val="both"/>
        <w:rPr>
          <w:b/>
          <w:bCs/>
          <w:color w:val="000000"/>
          <w:spacing w:val="-10"/>
          <w:sz w:val="28"/>
          <w:szCs w:val="28"/>
        </w:rPr>
      </w:pPr>
    </w:p>
    <w:p w:rsidR="003778A8" w:rsidRPr="00B975B7" w:rsidRDefault="003778A8" w:rsidP="003778A8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B975B7">
        <w:rPr>
          <w:color w:val="000000"/>
          <w:sz w:val="28"/>
          <w:szCs w:val="28"/>
        </w:rPr>
        <w:t>Доходная база бюджета муниципального образования «Город Дмитриев» Курской области на 20</w:t>
      </w:r>
      <w:r>
        <w:rPr>
          <w:color w:val="000000"/>
          <w:sz w:val="28"/>
          <w:szCs w:val="28"/>
        </w:rPr>
        <w:t>2</w:t>
      </w:r>
      <w:r w:rsidR="00E84B54">
        <w:rPr>
          <w:color w:val="000000"/>
          <w:sz w:val="28"/>
          <w:szCs w:val="28"/>
        </w:rPr>
        <w:t>5</w:t>
      </w:r>
      <w:r w:rsidRPr="00B975B7">
        <w:rPr>
          <w:color w:val="000000"/>
          <w:sz w:val="28"/>
          <w:szCs w:val="28"/>
        </w:rPr>
        <w:t xml:space="preserve"> год  и плановый период 20</w:t>
      </w:r>
      <w:r>
        <w:rPr>
          <w:color w:val="000000"/>
          <w:sz w:val="28"/>
          <w:szCs w:val="28"/>
        </w:rPr>
        <w:t>2</w:t>
      </w:r>
      <w:r w:rsidR="00E84B54">
        <w:rPr>
          <w:color w:val="000000"/>
          <w:sz w:val="28"/>
          <w:szCs w:val="28"/>
        </w:rPr>
        <w:t>6</w:t>
      </w:r>
      <w:r w:rsidRPr="00B975B7">
        <w:rPr>
          <w:color w:val="000000"/>
          <w:sz w:val="28"/>
          <w:szCs w:val="28"/>
        </w:rPr>
        <w:t xml:space="preserve"> и 202</w:t>
      </w:r>
      <w:r w:rsidR="00E84B54">
        <w:rPr>
          <w:color w:val="000000"/>
          <w:sz w:val="28"/>
          <w:szCs w:val="28"/>
        </w:rPr>
        <w:t>7</w:t>
      </w:r>
      <w:r w:rsidRPr="00B975B7">
        <w:rPr>
          <w:color w:val="000000"/>
          <w:sz w:val="28"/>
          <w:szCs w:val="28"/>
        </w:rPr>
        <w:t xml:space="preserve"> годов формируется исходя из действующего на момент составления бюджета налогового и бюджетного законодательства и макроэкономических параметров </w:t>
      </w:r>
      <w:proofErr w:type="gramStart"/>
      <w:r w:rsidRPr="00B975B7">
        <w:rPr>
          <w:color w:val="000000"/>
          <w:sz w:val="28"/>
          <w:szCs w:val="28"/>
        </w:rPr>
        <w:t>функционирования реального сектора экономики города Дмитриева</w:t>
      </w:r>
      <w:proofErr w:type="gramEnd"/>
      <w:r w:rsidRPr="00B975B7">
        <w:rPr>
          <w:color w:val="000000"/>
          <w:sz w:val="28"/>
          <w:szCs w:val="28"/>
        </w:rPr>
        <w:t>.</w:t>
      </w:r>
    </w:p>
    <w:p w:rsidR="003778A8" w:rsidRPr="00B975B7" w:rsidRDefault="003778A8" w:rsidP="003778A8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B975B7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города (налогооблагаемая база, индексы промышленного производства, индексы-дефляторы оптовых цен промышленной продукции, темпы роста (снижения) объемов реализации и индексы-дефляторы цен сельскохозяйственной продукции, индекс потребительских цен, объемы реализации подакцизных товаров, объемы добычи полезных ископаемых, прибыль, фонд заработной платы) по муниципальному образованию. </w:t>
      </w:r>
      <w:proofErr w:type="gramEnd"/>
    </w:p>
    <w:p w:rsidR="003778A8" w:rsidRPr="00B975B7" w:rsidRDefault="003778A8" w:rsidP="003778A8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B975B7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3778A8" w:rsidRPr="00B975B7" w:rsidRDefault="003778A8" w:rsidP="003778A8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3778A8" w:rsidRPr="00B975B7" w:rsidRDefault="003778A8" w:rsidP="003778A8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3778A8" w:rsidRPr="00B975B7" w:rsidRDefault="003778A8" w:rsidP="003778A8">
      <w:pPr>
        <w:jc w:val="center"/>
        <w:rPr>
          <w:b/>
          <w:sz w:val="28"/>
          <w:szCs w:val="28"/>
        </w:rPr>
      </w:pPr>
      <w:r w:rsidRPr="00B975B7">
        <w:rPr>
          <w:b/>
          <w:sz w:val="28"/>
          <w:szCs w:val="28"/>
        </w:rPr>
        <w:t>Налог на доходы с физических лиц</w:t>
      </w:r>
    </w:p>
    <w:p w:rsidR="003778A8" w:rsidRPr="00B975B7" w:rsidRDefault="003778A8" w:rsidP="003778A8">
      <w:pPr>
        <w:jc w:val="center"/>
        <w:rPr>
          <w:b/>
          <w:sz w:val="28"/>
          <w:szCs w:val="28"/>
        </w:rPr>
      </w:pPr>
    </w:p>
    <w:p w:rsidR="003778A8" w:rsidRPr="00B975B7" w:rsidRDefault="003778A8" w:rsidP="003778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5B7">
        <w:rPr>
          <w:b/>
          <w:sz w:val="28"/>
          <w:szCs w:val="28"/>
        </w:rPr>
        <w:t xml:space="preserve">          </w:t>
      </w:r>
      <w:r w:rsidRPr="00B975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5B7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5B7">
        <w:rPr>
          <w:rFonts w:ascii="Times New Roman" w:hAnsi="Times New Roman" w:cs="Times New Roman"/>
          <w:b/>
          <w:sz w:val="28"/>
          <w:szCs w:val="28"/>
        </w:rPr>
        <w:t>02010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5B7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5B7">
        <w:rPr>
          <w:rFonts w:ascii="Times New Roman" w:hAnsi="Times New Roman" w:cs="Times New Roman"/>
          <w:b/>
          <w:sz w:val="28"/>
          <w:szCs w:val="28"/>
        </w:rPr>
        <w:t>0000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5B7">
        <w:rPr>
          <w:rFonts w:ascii="Times New Roman" w:hAnsi="Times New Roman" w:cs="Times New Roman"/>
          <w:b/>
          <w:sz w:val="28"/>
          <w:szCs w:val="28"/>
        </w:rPr>
        <w:t>110</w:t>
      </w:r>
      <w:r w:rsidRPr="00B975B7">
        <w:rPr>
          <w:rFonts w:ascii="Times New Roman" w:hAnsi="Times New Roman" w:cs="Times New Roman"/>
          <w:sz w:val="28"/>
          <w:szCs w:val="28"/>
        </w:rPr>
        <w:t xml:space="preserve">  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9A129F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8" w:history="1">
        <w:r w:rsidRPr="009A129F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9A129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A129F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9A12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9A129F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9A129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Pr="00B975B7">
        <w:rPr>
          <w:rFonts w:ascii="Times New Roman" w:hAnsi="Times New Roman" w:cs="Times New Roman"/>
          <w:sz w:val="28"/>
          <w:szCs w:val="28"/>
        </w:rPr>
        <w:t xml:space="preserve">, рассчитывается по двум вариантам </w:t>
      </w:r>
      <w:r w:rsidRPr="00B975B7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принимается средний из них. </w:t>
      </w:r>
    </w:p>
    <w:p w:rsidR="00020D06" w:rsidRDefault="003778A8" w:rsidP="003778A8">
      <w:pPr>
        <w:ind w:right="-1" w:firstLine="709"/>
        <w:jc w:val="both"/>
        <w:rPr>
          <w:color w:val="000000"/>
          <w:sz w:val="28"/>
          <w:szCs w:val="28"/>
        </w:rPr>
      </w:pPr>
      <w:r>
        <w:t xml:space="preserve">          </w:t>
      </w:r>
      <w:proofErr w:type="gramStart"/>
      <w:r w:rsidR="00020D06" w:rsidRPr="00B975B7">
        <w:rPr>
          <w:b/>
          <w:sz w:val="28"/>
          <w:szCs w:val="28"/>
        </w:rPr>
        <w:t>1</w:t>
      </w:r>
      <w:r w:rsidR="00020D06">
        <w:rPr>
          <w:b/>
          <w:sz w:val="28"/>
          <w:szCs w:val="28"/>
        </w:rPr>
        <w:t xml:space="preserve"> </w:t>
      </w:r>
      <w:r w:rsidR="00020D06" w:rsidRPr="00B975B7">
        <w:rPr>
          <w:b/>
          <w:sz w:val="28"/>
          <w:szCs w:val="28"/>
        </w:rPr>
        <w:t>01</w:t>
      </w:r>
      <w:r w:rsidR="00020D06">
        <w:rPr>
          <w:b/>
          <w:sz w:val="28"/>
          <w:szCs w:val="28"/>
        </w:rPr>
        <w:t xml:space="preserve"> </w:t>
      </w:r>
      <w:r w:rsidR="00020D06" w:rsidRPr="00B975B7">
        <w:rPr>
          <w:b/>
          <w:sz w:val="28"/>
          <w:szCs w:val="28"/>
        </w:rPr>
        <w:t>02020</w:t>
      </w:r>
      <w:r w:rsidR="00020D06">
        <w:rPr>
          <w:b/>
          <w:sz w:val="28"/>
          <w:szCs w:val="28"/>
        </w:rPr>
        <w:t xml:space="preserve"> </w:t>
      </w:r>
      <w:r w:rsidR="00020D06" w:rsidRPr="00B975B7">
        <w:rPr>
          <w:b/>
          <w:sz w:val="28"/>
          <w:szCs w:val="28"/>
        </w:rPr>
        <w:t>01</w:t>
      </w:r>
      <w:r w:rsidR="00020D06">
        <w:rPr>
          <w:b/>
          <w:sz w:val="28"/>
          <w:szCs w:val="28"/>
        </w:rPr>
        <w:t xml:space="preserve"> </w:t>
      </w:r>
      <w:r w:rsidR="00020D06" w:rsidRPr="00B975B7">
        <w:rPr>
          <w:b/>
          <w:sz w:val="28"/>
          <w:szCs w:val="28"/>
        </w:rPr>
        <w:t>0000</w:t>
      </w:r>
      <w:r w:rsidR="00020D06">
        <w:rPr>
          <w:b/>
          <w:sz w:val="28"/>
          <w:szCs w:val="28"/>
        </w:rPr>
        <w:t xml:space="preserve"> </w:t>
      </w:r>
      <w:r w:rsidR="00020D06" w:rsidRPr="00B975B7">
        <w:rPr>
          <w:b/>
          <w:sz w:val="28"/>
          <w:szCs w:val="28"/>
        </w:rPr>
        <w:t>110</w:t>
      </w:r>
      <w:r w:rsidR="00020D06" w:rsidRPr="0096693C">
        <w:t xml:space="preserve"> </w:t>
      </w:r>
      <w:r w:rsidR="00020D06" w:rsidRPr="009A129F">
        <w:rPr>
          <w:color w:val="000000"/>
          <w:sz w:val="28"/>
          <w:szCs w:val="28"/>
        </w:rPr>
        <w:t xml:space="preserve">Налог на доходы физических лиц </w:t>
      </w:r>
      <w:r w:rsidR="00020D06" w:rsidRPr="009A129F">
        <w:rPr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</w:t>
      </w:r>
      <w:r w:rsidR="00020D06" w:rsidRPr="009A129F">
        <w:rPr>
          <w:sz w:val="28"/>
          <w:szCs w:val="28"/>
        </w:rPr>
        <w:lastRenderedPageBreak/>
        <w:t xml:space="preserve"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1" w:history="1">
        <w:r w:rsidR="00020D06" w:rsidRPr="009A129F">
          <w:rPr>
            <w:sz w:val="28"/>
            <w:szCs w:val="28"/>
          </w:rPr>
          <w:t>статьей 227</w:t>
        </w:r>
      </w:hyperlink>
      <w:r w:rsidR="00020D06" w:rsidRPr="009A129F">
        <w:rPr>
          <w:sz w:val="28"/>
          <w:szCs w:val="28"/>
        </w:rPr>
        <w:t xml:space="preserve"> Налогового кодекса Российской Федерации</w:t>
      </w:r>
      <w:r w:rsidR="00020D06">
        <w:rPr>
          <w:sz w:val="28"/>
          <w:szCs w:val="28"/>
        </w:rPr>
        <w:t>,</w:t>
      </w:r>
      <w:r w:rsidR="00020D06" w:rsidRPr="009A129F">
        <w:rPr>
          <w:sz w:val="28"/>
          <w:szCs w:val="28"/>
        </w:rPr>
        <w:t xml:space="preserve"> </w:t>
      </w:r>
      <w:r w:rsidR="00020D06" w:rsidRPr="009A129F">
        <w:rPr>
          <w:color w:val="000000"/>
          <w:spacing w:val="-8"/>
          <w:sz w:val="28"/>
          <w:szCs w:val="28"/>
        </w:rPr>
        <w:t xml:space="preserve"> </w:t>
      </w:r>
      <w:r w:rsidR="00020D06" w:rsidRPr="009A129F">
        <w:rPr>
          <w:color w:val="000000"/>
          <w:sz w:val="28"/>
          <w:szCs w:val="28"/>
        </w:rPr>
        <w:t>рассчитывается исходя из ожидаемого поступления налога в 20</w:t>
      </w:r>
      <w:r w:rsidR="00020D06">
        <w:rPr>
          <w:color w:val="000000"/>
          <w:sz w:val="28"/>
          <w:szCs w:val="28"/>
        </w:rPr>
        <w:t>23</w:t>
      </w:r>
      <w:r w:rsidR="00020D06" w:rsidRPr="009A129F">
        <w:rPr>
          <w:color w:val="000000"/>
          <w:sz w:val="28"/>
          <w:szCs w:val="28"/>
        </w:rPr>
        <w:t xml:space="preserve"> году</w:t>
      </w:r>
      <w:r w:rsidR="00020D06">
        <w:rPr>
          <w:color w:val="000000"/>
          <w:sz w:val="28"/>
          <w:szCs w:val="28"/>
        </w:rPr>
        <w:t>.</w:t>
      </w:r>
      <w:proofErr w:type="gramEnd"/>
    </w:p>
    <w:p w:rsidR="00020D06" w:rsidRDefault="00020D06" w:rsidP="003778A8">
      <w:pPr>
        <w:ind w:right="-1" w:firstLine="709"/>
        <w:jc w:val="both"/>
        <w:rPr>
          <w:sz w:val="28"/>
          <w:szCs w:val="28"/>
        </w:rPr>
      </w:pPr>
      <w:r w:rsidRPr="00B975B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B975B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Pr="00B975B7">
        <w:rPr>
          <w:b/>
          <w:sz w:val="28"/>
          <w:szCs w:val="28"/>
        </w:rPr>
        <w:t>02030</w:t>
      </w:r>
      <w:r>
        <w:rPr>
          <w:b/>
          <w:sz w:val="28"/>
          <w:szCs w:val="28"/>
        </w:rPr>
        <w:t xml:space="preserve"> </w:t>
      </w:r>
      <w:r w:rsidRPr="00B975B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Pr="00B975B7">
        <w:rPr>
          <w:b/>
          <w:sz w:val="28"/>
          <w:szCs w:val="28"/>
        </w:rPr>
        <w:t>0000</w:t>
      </w:r>
      <w:r>
        <w:rPr>
          <w:b/>
          <w:sz w:val="28"/>
          <w:szCs w:val="28"/>
        </w:rPr>
        <w:t xml:space="preserve"> </w:t>
      </w:r>
      <w:r w:rsidRPr="00B975B7">
        <w:rPr>
          <w:b/>
          <w:sz w:val="28"/>
          <w:szCs w:val="28"/>
        </w:rPr>
        <w:t>110</w:t>
      </w:r>
      <w:r w:rsidRPr="0096693C">
        <w:rPr>
          <w:b/>
        </w:rPr>
        <w:t xml:space="preserve"> </w:t>
      </w:r>
      <w:r w:rsidRPr="00B975B7">
        <w:rPr>
          <w:sz w:val="28"/>
          <w:szCs w:val="28"/>
        </w:rPr>
        <w:t>Н</w:t>
      </w:r>
      <w:r w:rsidRPr="009A129F">
        <w:rPr>
          <w:color w:val="000000"/>
          <w:sz w:val="28"/>
          <w:szCs w:val="28"/>
        </w:rPr>
        <w:t xml:space="preserve">алог на доходы физических лиц </w:t>
      </w:r>
      <w:r w:rsidRPr="009A129F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12" w:history="1">
        <w:r w:rsidRPr="009A129F">
          <w:rPr>
            <w:sz w:val="28"/>
            <w:szCs w:val="28"/>
          </w:rPr>
          <w:t>статьей 228</w:t>
        </w:r>
      </w:hyperlink>
      <w:r w:rsidRPr="009A129F">
        <w:rPr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>.</w:t>
      </w:r>
    </w:p>
    <w:p w:rsidR="00020D06" w:rsidRDefault="00020D06" w:rsidP="003778A8">
      <w:pPr>
        <w:ind w:right="-1" w:firstLine="709"/>
        <w:jc w:val="both"/>
        <w:rPr>
          <w:sz w:val="28"/>
          <w:szCs w:val="28"/>
        </w:rPr>
      </w:pPr>
      <w:r w:rsidRPr="005A08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5A0866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Pr="005A0866">
        <w:rPr>
          <w:b/>
          <w:sz w:val="28"/>
          <w:szCs w:val="28"/>
        </w:rPr>
        <w:t>02130</w:t>
      </w:r>
      <w:r>
        <w:rPr>
          <w:b/>
          <w:sz w:val="28"/>
          <w:szCs w:val="28"/>
        </w:rPr>
        <w:t xml:space="preserve"> </w:t>
      </w:r>
      <w:r w:rsidRPr="005A0866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Pr="005A0866">
        <w:rPr>
          <w:b/>
          <w:sz w:val="28"/>
          <w:szCs w:val="28"/>
        </w:rPr>
        <w:t>0000</w:t>
      </w:r>
      <w:r>
        <w:rPr>
          <w:b/>
          <w:sz w:val="28"/>
          <w:szCs w:val="28"/>
        </w:rPr>
        <w:t xml:space="preserve"> </w:t>
      </w:r>
      <w:r w:rsidRPr="005A0866">
        <w:rPr>
          <w:b/>
          <w:sz w:val="28"/>
          <w:szCs w:val="28"/>
        </w:rPr>
        <w:t xml:space="preserve">110 </w:t>
      </w:r>
      <w:r w:rsidRPr="005A0866">
        <w:rPr>
          <w:sz w:val="28"/>
          <w:szCs w:val="28"/>
        </w:rPr>
        <w:t>Н</w:t>
      </w:r>
      <w:r w:rsidRPr="005A0866">
        <w:rPr>
          <w:color w:val="000000"/>
          <w:sz w:val="28"/>
          <w:szCs w:val="28"/>
        </w:rPr>
        <w:t xml:space="preserve">алог на доходы физических лиц </w:t>
      </w:r>
      <w:r w:rsidRPr="005A0866">
        <w:rPr>
          <w:sz w:val="28"/>
          <w:szCs w:val="28"/>
        </w:rPr>
        <w:t xml:space="preserve">в отношении доходов от долевого участия организации, </w:t>
      </w:r>
      <w:proofErr w:type="gramStart"/>
      <w:r w:rsidRPr="005A0866">
        <w:rPr>
          <w:sz w:val="28"/>
          <w:szCs w:val="28"/>
        </w:rPr>
        <w:t>полученных</w:t>
      </w:r>
      <w:proofErr w:type="gramEnd"/>
      <w:r w:rsidRPr="005A0866">
        <w:rPr>
          <w:sz w:val="28"/>
          <w:szCs w:val="28"/>
        </w:rPr>
        <w:t xml:space="preserve"> а виде дивидендов (в части суммы налога, не превышающей 650 000 рублей)</w:t>
      </w:r>
      <w:r>
        <w:rPr>
          <w:sz w:val="28"/>
          <w:szCs w:val="28"/>
        </w:rPr>
        <w:t>.</w:t>
      </w:r>
    </w:p>
    <w:p w:rsidR="00020D06" w:rsidRPr="00020D06" w:rsidRDefault="00020D06" w:rsidP="00020D06">
      <w:pPr>
        <w:ind w:left="58" w:right="15" w:firstLine="650"/>
        <w:jc w:val="both"/>
        <w:rPr>
          <w:sz w:val="28"/>
          <w:szCs w:val="28"/>
        </w:rPr>
      </w:pPr>
      <w:r w:rsidRPr="00020D06">
        <w:rPr>
          <w:sz w:val="28"/>
          <w:szCs w:val="28"/>
        </w:rPr>
        <w:t>Прогноз налога на доходы физических лиц в 2025</w:t>
      </w:r>
      <w:r>
        <w:rPr>
          <w:sz w:val="28"/>
          <w:szCs w:val="28"/>
        </w:rPr>
        <w:t xml:space="preserve"> -</w:t>
      </w:r>
      <w:r w:rsidRPr="00020D06">
        <w:rPr>
          <w:sz w:val="28"/>
          <w:szCs w:val="28"/>
        </w:rPr>
        <w:t xml:space="preserve"> 2027 годах учитывается на основании сведений главного администратора налоговых </w:t>
      </w:r>
      <w:r>
        <w:rPr>
          <w:sz w:val="28"/>
          <w:szCs w:val="28"/>
        </w:rPr>
        <w:t>доходов</w:t>
      </w:r>
      <w:r w:rsidRPr="00020D06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муниципального образования </w:t>
      </w:r>
      <w:r w:rsidRPr="00020D06">
        <w:rPr>
          <w:sz w:val="28"/>
          <w:szCs w:val="28"/>
        </w:rPr>
        <w:t>— УФНС России по Курской области.</w:t>
      </w:r>
    </w:p>
    <w:p w:rsidR="00020D06" w:rsidRPr="00020D06" w:rsidRDefault="00020D06" w:rsidP="00020D06">
      <w:pPr>
        <w:ind w:left="58" w:right="15" w:firstLine="650"/>
        <w:jc w:val="both"/>
        <w:rPr>
          <w:sz w:val="28"/>
          <w:szCs w:val="28"/>
        </w:rPr>
      </w:pPr>
      <w:r w:rsidRPr="00020D06">
        <w:rPr>
          <w:sz w:val="28"/>
          <w:szCs w:val="28"/>
        </w:rPr>
        <w:t>Для расчёта налога на доходы физических лиц использованы показатели:</w:t>
      </w:r>
    </w:p>
    <w:p w:rsidR="00020D06" w:rsidRPr="00020D06" w:rsidRDefault="00020D06" w:rsidP="00020D06">
      <w:pPr>
        <w:numPr>
          <w:ilvl w:val="0"/>
          <w:numId w:val="5"/>
        </w:numPr>
        <w:spacing w:after="5" w:line="248" w:lineRule="auto"/>
        <w:ind w:right="15" w:firstLine="696"/>
        <w:jc w:val="both"/>
        <w:rPr>
          <w:sz w:val="28"/>
          <w:szCs w:val="28"/>
        </w:rPr>
      </w:pPr>
      <w:r w:rsidRPr="00020D06">
        <w:rPr>
          <w:sz w:val="28"/>
          <w:szCs w:val="28"/>
        </w:rPr>
        <w:t xml:space="preserve">прогноза социально-экономического развития </w:t>
      </w:r>
      <w:r>
        <w:rPr>
          <w:sz w:val="28"/>
          <w:szCs w:val="28"/>
        </w:rPr>
        <w:t xml:space="preserve">города Дмитриева </w:t>
      </w:r>
      <w:r w:rsidRPr="00020D06">
        <w:rPr>
          <w:sz w:val="28"/>
          <w:szCs w:val="28"/>
        </w:rPr>
        <w:t>Курской области на очередной финансовый год и плановый период (фонд заработной платы, темп роста среднемесячной заработной платы</w:t>
      </w:r>
      <w:r w:rsidR="00E329EA">
        <w:rPr>
          <w:sz w:val="28"/>
          <w:szCs w:val="28"/>
        </w:rPr>
        <w:t>)</w:t>
      </w:r>
      <w:r w:rsidRPr="00020D06">
        <w:rPr>
          <w:sz w:val="28"/>
          <w:szCs w:val="28"/>
        </w:rPr>
        <w:t>;</w:t>
      </w:r>
    </w:p>
    <w:p w:rsidR="00020D06" w:rsidRPr="00020D06" w:rsidRDefault="00020D06" w:rsidP="00020D06">
      <w:pPr>
        <w:numPr>
          <w:ilvl w:val="0"/>
          <w:numId w:val="5"/>
        </w:numPr>
        <w:spacing w:after="5" w:line="248" w:lineRule="auto"/>
        <w:ind w:right="15" w:firstLine="696"/>
        <w:jc w:val="both"/>
        <w:rPr>
          <w:sz w:val="28"/>
          <w:szCs w:val="28"/>
        </w:rPr>
      </w:pPr>
      <w:r w:rsidRPr="00020D06">
        <w:rPr>
          <w:sz w:val="28"/>
          <w:szCs w:val="28"/>
        </w:rPr>
        <w:t xml:space="preserve">динамики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 </w:t>
      </w:r>
      <w:proofErr w:type="gramStart"/>
      <w:r w:rsidRPr="00020D06">
        <w:rPr>
          <w:sz w:val="28"/>
          <w:szCs w:val="28"/>
        </w:rPr>
        <w:t>сложившаяся</w:t>
      </w:r>
      <w:proofErr w:type="gramEnd"/>
      <w:r w:rsidRPr="00020D06">
        <w:rPr>
          <w:sz w:val="28"/>
          <w:szCs w:val="28"/>
        </w:rPr>
        <w:t xml:space="preserve"> за предыдущие периоды;</w:t>
      </w:r>
    </w:p>
    <w:p w:rsidR="00020D06" w:rsidRPr="00020D06" w:rsidRDefault="00020D06" w:rsidP="00020D06">
      <w:pPr>
        <w:numPr>
          <w:ilvl w:val="0"/>
          <w:numId w:val="5"/>
        </w:numPr>
        <w:spacing w:after="5" w:line="248" w:lineRule="auto"/>
        <w:ind w:right="15" w:firstLine="696"/>
        <w:jc w:val="both"/>
        <w:rPr>
          <w:sz w:val="28"/>
          <w:szCs w:val="28"/>
        </w:rPr>
      </w:pPr>
      <w:r w:rsidRPr="00020D06">
        <w:rPr>
          <w:sz w:val="28"/>
          <w:szCs w:val="28"/>
        </w:rPr>
        <w:t xml:space="preserve">динамики налоговой базы по налогу согласно данным отчёта по форме № 7-НДФЛ «Отчет о налоговой базе и структуре начислений по расчету сумм налога на доходы физических лиц, исчисленных </w:t>
      </w:r>
      <w:r>
        <w:rPr>
          <w:sz w:val="28"/>
          <w:szCs w:val="28"/>
        </w:rPr>
        <w:t>и удержанных налоговым агентом»,</w:t>
      </w:r>
      <w:r w:rsidRPr="00020D06">
        <w:rPr>
          <w:sz w:val="28"/>
          <w:szCs w:val="28"/>
        </w:rPr>
        <w:t xml:space="preserve"> сложившейся за предыдущие периоды;</w:t>
      </w:r>
    </w:p>
    <w:p w:rsidR="00020D06" w:rsidRPr="00020D06" w:rsidRDefault="00020D06" w:rsidP="00020D06">
      <w:pPr>
        <w:numPr>
          <w:ilvl w:val="0"/>
          <w:numId w:val="5"/>
        </w:numPr>
        <w:spacing w:after="5" w:line="248" w:lineRule="auto"/>
        <w:ind w:right="15" w:firstLine="696"/>
        <w:jc w:val="both"/>
        <w:rPr>
          <w:sz w:val="28"/>
          <w:szCs w:val="28"/>
        </w:rPr>
      </w:pPr>
      <w:r w:rsidRPr="00020D06">
        <w:rPr>
          <w:sz w:val="28"/>
          <w:szCs w:val="28"/>
        </w:rPr>
        <w:t xml:space="preserve">динамики фактических поступлений по налогу согласно данным отчёта по форме </w:t>
      </w:r>
      <w:r>
        <w:rPr>
          <w:sz w:val="28"/>
          <w:szCs w:val="28"/>
        </w:rPr>
        <w:t>№</w:t>
      </w:r>
      <w:r w:rsidRPr="00020D06">
        <w:rPr>
          <w:sz w:val="28"/>
          <w:szCs w:val="28"/>
        </w:rPr>
        <w:t xml:space="preserve"> 1 -</w:t>
      </w:r>
      <w:r>
        <w:rPr>
          <w:sz w:val="28"/>
          <w:szCs w:val="28"/>
        </w:rPr>
        <w:t xml:space="preserve"> </w:t>
      </w:r>
      <w:r w:rsidRPr="00020D06">
        <w:rPr>
          <w:sz w:val="28"/>
          <w:szCs w:val="28"/>
        </w:rPr>
        <w:t>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020D06" w:rsidRPr="00020D06" w:rsidRDefault="00020D06" w:rsidP="00020D06">
      <w:pPr>
        <w:numPr>
          <w:ilvl w:val="0"/>
          <w:numId w:val="5"/>
        </w:numPr>
        <w:spacing w:after="329" w:line="248" w:lineRule="auto"/>
        <w:ind w:right="15" w:firstLine="696"/>
        <w:jc w:val="both"/>
        <w:rPr>
          <w:sz w:val="28"/>
          <w:szCs w:val="28"/>
        </w:rPr>
      </w:pPr>
      <w:r w:rsidRPr="00020D06">
        <w:rPr>
          <w:sz w:val="28"/>
          <w:szCs w:val="28"/>
        </w:rPr>
        <w:t>динамики налоговых вычетов по налогу по форме 1-ДДК «Отчет о декларировании доходов физическими лицами».</w:t>
      </w:r>
    </w:p>
    <w:p w:rsidR="003778A8" w:rsidRPr="00CC1191" w:rsidRDefault="003778A8" w:rsidP="00020D06">
      <w:pPr>
        <w:ind w:right="-1" w:firstLine="709"/>
        <w:jc w:val="both"/>
        <w:rPr>
          <w:color w:val="000000"/>
          <w:sz w:val="28"/>
          <w:szCs w:val="28"/>
        </w:rPr>
      </w:pPr>
      <w:r>
        <w:rPr>
          <w:b/>
        </w:rPr>
        <w:t xml:space="preserve"> </w:t>
      </w:r>
      <w:r w:rsidRPr="00CC1191">
        <w:rPr>
          <w:b/>
          <w:color w:val="000000"/>
          <w:sz w:val="28"/>
          <w:szCs w:val="28"/>
        </w:rPr>
        <w:t>Налог на имущество физических лиц</w:t>
      </w:r>
      <w:r w:rsidRPr="00CC1191">
        <w:rPr>
          <w:color w:val="000000"/>
          <w:sz w:val="28"/>
          <w:szCs w:val="28"/>
        </w:rPr>
        <w:t xml:space="preserve"> </w:t>
      </w:r>
      <w:r w:rsidRPr="00CC1191">
        <w:rPr>
          <w:b/>
          <w:color w:val="000000"/>
          <w:sz w:val="28"/>
          <w:szCs w:val="28"/>
        </w:rPr>
        <w:t xml:space="preserve">(код </w:t>
      </w:r>
      <w:r w:rsidRPr="00CC1191">
        <w:rPr>
          <w:b/>
          <w:snapToGrid w:val="0"/>
          <w:color w:val="000000"/>
          <w:sz w:val="28"/>
          <w:szCs w:val="28"/>
        </w:rPr>
        <w:t>1 06 01000 00 0000 110</w:t>
      </w:r>
      <w:r w:rsidRPr="00CC1191">
        <w:rPr>
          <w:b/>
          <w:color w:val="000000"/>
          <w:sz w:val="28"/>
          <w:szCs w:val="28"/>
        </w:rPr>
        <w:t>)</w:t>
      </w:r>
    </w:p>
    <w:p w:rsidR="003778A8" w:rsidRPr="00072AB7" w:rsidRDefault="003778A8" w:rsidP="003778A8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</w:rPr>
      </w:pPr>
    </w:p>
    <w:p w:rsidR="003778A8" w:rsidRPr="00BD2B15" w:rsidRDefault="00BD2B15" w:rsidP="003778A8">
      <w:pPr>
        <w:ind w:right="-1" w:firstLine="709"/>
        <w:jc w:val="both"/>
        <w:rPr>
          <w:color w:val="000000"/>
          <w:sz w:val="28"/>
          <w:szCs w:val="28"/>
        </w:rPr>
      </w:pPr>
      <w:r w:rsidRPr="00BD2B15">
        <w:rPr>
          <w:sz w:val="28"/>
          <w:szCs w:val="28"/>
        </w:rPr>
        <w:t xml:space="preserve">Поступление налога на имущество физических лиц в 2025 — 2027 годах учитывается на основании сведений главного администратора доходов бюджета </w:t>
      </w:r>
      <w:r>
        <w:rPr>
          <w:sz w:val="28"/>
          <w:szCs w:val="28"/>
        </w:rPr>
        <w:t xml:space="preserve">муниципального образования </w:t>
      </w:r>
      <w:r w:rsidRPr="00BD2B15">
        <w:rPr>
          <w:sz w:val="28"/>
          <w:szCs w:val="28"/>
        </w:rPr>
        <w:t xml:space="preserve">— УФНС России по Курской области, рассчитанных на основании данных о налоговой базе, сложившийся в </w:t>
      </w:r>
      <w:r>
        <w:rPr>
          <w:sz w:val="28"/>
          <w:szCs w:val="28"/>
        </w:rPr>
        <w:t>прошлых</w:t>
      </w:r>
      <w:r w:rsidRPr="00BD2B15">
        <w:rPr>
          <w:sz w:val="28"/>
          <w:szCs w:val="28"/>
        </w:rPr>
        <w:t xml:space="preserve"> периодах, с использованием расчетных ставок и </w:t>
      </w:r>
      <w:r w:rsidRPr="00BD2B15">
        <w:rPr>
          <w:sz w:val="28"/>
          <w:szCs w:val="28"/>
        </w:rPr>
        <w:lastRenderedPageBreak/>
        <w:t>уровня собираемости,</w:t>
      </w:r>
      <w:r w:rsidRPr="00BD2B15">
        <w:rPr>
          <w:sz w:val="28"/>
          <w:szCs w:val="28"/>
        </w:rPr>
        <w:tab/>
        <w:t>исходя из кадастровой стоимости объектов налогообложения.</w:t>
      </w:r>
    </w:p>
    <w:p w:rsidR="00BD2B15" w:rsidRDefault="00BD2B15" w:rsidP="003778A8">
      <w:pPr>
        <w:ind w:right="-1" w:firstLine="709"/>
        <w:jc w:val="both"/>
        <w:rPr>
          <w:color w:val="000000"/>
        </w:rPr>
      </w:pPr>
    </w:p>
    <w:p w:rsidR="003778A8" w:rsidRPr="00CC1191" w:rsidRDefault="003778A8" w:rsidP="003778A8">
      <w:pPr>
        <w:ind w:right="-1" w:firstLine="709"/>
        <w:jc w:val="both"/>
        <w:rPr>
          <w:color w:val="000000"/>
          <w:sz w:val="28"/>
          <w:szCs w:val="28"/>
        </w:rPr>
      </w:pPr>
      <w:r w:rsidRPr="00CC1191">
        <w:rPr>
          <w:b/>
          <w:bCs/>
          <w:color w:val="000000"/>
          <w:sz w:val="28"/>
          <w:szCs w:val="28"/>
        </w:rPr>
        <w:t xml:space="preserve">Земельный налог </w:t>
      </w:r>
      <w:r w:rsidRPr="00CC1191">
        <w:rPr>
          <w:b/>
          <w:color w:val="000000"/>
          <w:sz w:val="28"/>
          <w:szCs w:val="28"/>
        </w:rPr>
        <w:t>(код 1 06 06000 00 0000 110)</w:t>
      </w:r>
    </w:p>
    <w:p w:rsidR="003778A8" w:rsidRPr="00072AB7" w:rsidRDefault="003778A8" w:rsidP="003778A8">
      <w:pPr>
        <w:ind w:right="-1" w:firstLine="709"/>
        <w:jc w:val="both"/>
        <w:rPr>
          <w:color w:val="000000"/>
        </w:rPr>
      </w:pPr>
    </w:p>
    <w:p w:rsidR="003778A8" w:rsidRPr="00BD2B15" w:rsidRDefault="00BD2B15" w:rsidP="003778A8">
      <w:pPr>
        <w:ind w:right="-1" w:firstLine="709"/>
        <w:jc w:val="both"/>
        <w:rPr>
          <w:color w:val="000000"/>
          <w:sz w:val="28"/>
          <w:szCs w:val="28"/>
        </w:rPr>
      </w:pPr>
      <w:r w:rsidRPr="00BD2B15">
        <w:rPr>
          <w:sz w:val="28"/>
          <w:szCs w:val="28"/>
        </w:rPr>
        <w:t>Про</w:t>
      </w:r>
      <w:r>
        <w:rPr>
          <w:sz w:val="28"/>
          <w:szCs w:val="28"/>
        </w:rPr>
        <w:t>гно</w:t>
      </w:r>
      <w:r w:rsidRPr="00BD2B15">
        <w:rPr>
          <w:sz w:val="28"/>
          <w:szCs w:val="28"/>
        </w:rPr>
        <w:t>з поступлений налога в 2025 — 2027 годах учитывается на основании сведений главного администратора доходов бюджета</w:t>
      </w:r>
      <w:r>
        <w:rPr>
          <w:sz w:val="28"/>
          <w:szCs w:val="28"/>
        </w:rPr>
        <w:t xml:space="preserve"> муниципального образования</w:t>
      </w:r>
      <w:r w:rsidRPr="00BD2B15">
        <w:rPr>
          <w:sz w:val="28"/>
          <w:szCs w:val="28"/>
        </w:rPr>
        <w:t xml:space="preserve"> — УФНС России по Курской области с использованием показателей налоговой базы и налоговой ставки, а также других показателей (уровень переходящих платежей, уровень собираемости и др.).</w:t>
      </w:r>
    </w:p>
    <w:p w:rsidR="00BD2B15" w:rsidRDefault="00BD2B15" w:rsidP="003778A8">
      <w:pPr>
        <w:ind w:right="-1" w:firstLine="709"/>
        <w:jc w:val="both"/>
        <w:rPr>
          <w:b/>
          <w:color w:val="000000"/>
          <w:sz w:val="28"/>
          <w:szCs w:val="28"/>
        </w:rPr>
      </w:pPr>
    </w:p>
    <w:p w:rsidR="003778A8" w:rsidRPr="00CC1191" w:rsidRDefault="003778A8" w:rsidP="003778A8">
      <w:pPr>
        <w:ind w:right="-1" w:firstLine="709"/>
        <w:jc w:val="both"/>
        <w:rPr>
          <w:b/>
          <w:color w:val="000000"/>
          <w:sz w:val="28"/>
          <w:szCs w:val="28"/>
        </w:rPr>
      </w:pPr>
      <w:r w:rsidRPr="00CC1191">
        <w:rPr>
          <w:b/>
          <w:color w:val="000000"/>
          <w:sz w:val="28"/>
          <w:szCs w:val="28"/>
        </w:rPr>
        <w:t>Доходы от уплаты акцизов на нефтепродукты</w:t>
      </w:r>
      <w:r w:rsidRPr="00CC1191">
        <w:rPr>
          <w:color w:val="000000"/>
          <w:sz w:val="28"/>
          <w:szCs w:val="28"/>
        </w:rPr>
        <w:t xml:space="preserve"> </w:t>
      </w:r>
      <w:r w:rsidRPr="00CC1191">
        <w:rPr>
          <w:b/>
          <w:color w:val="000000"/>
          <w:sz w:val="28"/>
          <w:szCs w:val="28"/>
        </w:rPr>
        <w:t xml:space="preserve">(коды 1 03 02250 01 0000 110; 1 03 02260 01 0000 110; 1 03 02240 01 0000 110; 1 03 0230 01 0000 110) </w:t>
      </w:r>
    </w:p>
    <w:p w:rsidR="003778A8" w:rsidRPr="00CC1191" w:rsidRDefault="003778A8" w:rsidP="003778A8">
      <w:pPr>
        <w:ind w:right="-1" w:firstLine="709"/>
        <w:jc w:val="both"/>
        <w:rPr>
          <w:color w:val="000000"/>
          <w:sz w:val="28"/>
          <w:szCs w:val="28"/>
        </w:rPr>
      </w:pPr>
    </w:p>
    <w:p w:rsidR="003778A8" w:rsidRPr="00CC1191" w:rsidRDefault="003778A8" w:rsidP="003778A8">
      <w:pPr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CC1191">
        <w:rPr>
          <w:color w:val="000000"/>
          <w:sz w:val="28"/>
          <w:szCs w:val="28"/>
        </w:rPr>
        <w:t>Поступление доходов от уплаты акцизов на нефтепродукты в 20</w:t>
      </w:r>
      <w:r>
        <w:rPr>
          <w:color w:val="000000"/>
          <w:sz w:val="28"/>
          <w:szCs w:val="28"/>
        </w:rPr>
        <w:t>2</w:t>
      </w:r>
      <w:r w:rsidR="00816076">
        <w:rPr>
          <w:color w:val="000000"/>
          <w:sz w:val="28"/>
          <w:szCs w:val="28"/>
        </w:rPr>
        <w:t>5</w:t>
      </w:r>
      <w:r w:rsidRPr="00CC1191">
        <w:rPr>
          <w:color w:val="000000"/>
          <w:sz w:val="28"/>
          <w:szCs w:val="28"/>
        </w:rPr>
        <w:t xml:space="preserve"> -202</w:t>
      </w:r>
      <w:r w:rsidR="00816076">
        <w:rPr>
          <w:color w:val="000000"/>
          <w:sz w:val="28"/>
          <w:szCs w:val="28"/>
        </w:rPr>
        <w:t>7</w:t>
      </w:r>
      <w:r w:rsidRPr="00CC1191">
        <w:rPr>
          <w:color w:val="000000"/>
          <w:sz w:val="28"/>
          <w:szCs w:val="28"/>
        </w:rPr>
        <w:t xml:space="preserve"> годах рассчитано на основе прогнозируемого объёма поступлений в бюджет субъекта российской Федерации акцизов на нефтепродукты, с учетом нормативов зачисления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CC1191">
        <w:rPr>
          <w:color w:val="000000"/>
          <w:sz w:val="28"/>
          <w:szCs w:val="28"/>
        </w:rPr>
        <w:t>инжекторных</w:t>
      </w:r>
      <w:proofErr w:type="spellEnd"/>
      <w:r w:rsidRPr="00CC1191">
        <w:rPr>
          <w:color w:val="000000"/>
          <w:sz w:val="28"/>
          <w:szCs w:val="28"/>
        </w:rPr>
        <w:t>) двигателей в бюджеты поселений и процентов отчислений в бюджет муниципального образования, предусмотренных</w:t>
      </w:r>
      <w:proofErr w:type="gramEnd"/>
      <w:r w:rsidRPr="00CC1191">
        <w:rPr>
          <w:color w:val="000000"/>
          <w:sz w:val="28"/>
          <w:szCs w:val="28"/>
        </w:rPr>
        <w:t xml:space="preserve"> в законе Курской области «Об Областном бюджете на 20</w:t>
      </w:r>
      <w:r>
        <w:rPr>
          <w:color w:val="000000"/>
          <w:sz w:val="28"/>
          <w:szCs w:val="28"/>
        </w:rPr>
        <w:t>2</w:t>
      </w:r>
      <w:r w:rsidR="00816076">
        <w:rPr>
          <w:color w:val="000000"/>
          <w:sz w:val="28"/>
          <w:szCs w:val="28"/>
        </w:rPr>
        <w:t>5</w:t>
      </w:r>
      <w:r w:rsidRPr="00CC1191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</w:t>
      </w:r>
      <w:r w:rsidR="00816076">
        <w:rPr>
          <w:color w:val="000000"/>
          <w:sz w:val="28"/>
          <w:szCs w:val="28"/>
        </w:rPr>
        <w:t>6</w:t>
      </w:r>
      <w:r w:rsidRPr="00CC1191">
        <w:rPr>
          <w:color w:val="000000"/>
          <w:sz w:val="28"/>
          <w:szCs w:val="28"/>
        </w:rPr>
        <w:t xml:space="preserve"> и 202</w:t>
      </w:r>
      <w:r w:rsidR="00816076">
        <w:rPr>
          <w:color w:val="000000"/>
          <w:sz w:val="28"/>
          <w:szCs w:val="28"/>
        </w:rPr>
        <w:t>7</w:t>
      </w:r>
      <w:r w:rsidRPr="00CC1191">
        <w:rPr>
          <w:color w:val="000000"/>
          <w:sz w:val="28"/>
          <w:szCs w:val="28"/>
        </w:rPr>
        <w:t xml:space="preserve"> годов».</w:t>
      </w:r>
    </w:p>
    <w:p w:rsidR="003778A8" w:rsidRPr="00072AB7" w:rsidRDefault="003778A8" w:rsidP="003778A8">
      <w:pPr>
        <w:shd w:val="clear" w:color="auto" w:fill="FFFFFF"/>
        <w:ind w:right="-1" w:firstLine="709"/>
        <w:jc w:val="both"/>
        <w:rPr>
          <w:color w:val="000000"/>
        </w:rPr>
      </w:pPr>
    </w:p>
    <w:p w:rsidR="003778A8" w:rsidRPr="00CC1191" w:rsidRDefault="003778A8" w:rsidP="003778A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C1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 продажи права на заключение договоров аренды указанных земельных участков (код 1 11 05013 13 0000 120) </w:t>
      </w:r>
      <w:proofErr w:type="gramEnd"/>
    </w:p>
    <w:p w:rsidR="003778A8" w:rsidRPr="00072AB7" w:rsidRDefault="003778A8" w:rsidP="003778A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8A8" w:rsidRPr="009A129F" w:rsidRDefault="003778A8" w:rsidP="003778A8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9A129F">
        <w:rPr>
          <w:color w:val="000000"/>
          <w:sz w:val="28"/>
          <w:szCs w:val="28"/>
        </w:rPr>
        <w:t>Поступление арендной платы за земли на 20</w:t>
      </w:r>
      <w:r>
        <w:rPr>
          <w:color w:val="000000"/>
          <w:sz w:val="28"/>
          <w:szCs w:val="28"/>
        </w:rPr>
        <w:t>2</w:t>
      </w:r>
      <w:r w:rsidR="00816076">
        <w:rPr>
          <w:color w:val="000000"/>
          <w:sz w:val="28"/>
          <w:szCs w:val="28"/>
        </w:rPr>
        <w:t>5</w:t>
      </w:r>
      <w:r w:rsidRPr="009A129F">
        <w:rPr>
          <w:color w:val="000000"/>
          <w:sz w:val="28"/>
          <w:szCs w:val="28"/>
        </w:rPr>
        <w:t>-202</w:t>
      </w:r>
      <w:r w:rsidR="00816076">
        <w:rPr>
          <w:color w:val="000000"/>
          <w:sz w:val="28"/>
          <w:szCs w:val="28"/>
        </w:rPr>
        <w:t>7</w:t>
      </w:r>
      <w:r w:rsidRPr="009A129F">
        <w:rPr>
          <w:color w:val="000000"/>
          <w:sz w:val="28"/>
          <w:szCs w:val="28"/>
        </w:rPr>
        <w:t xml:space="preserve"> годы прогнозируется на уровне ожидаемого поступления доходов в 20</w:t>
      </w:r>
      <w:r w:rsidR="00C1167E">
        <w:rPr>
          <w:color w:val="000000"/>
          <w:sz w:val="28"/>
          <w:szCs w:val="28"/>
        </w:rPr>
        <w:t>2</w:t>
      </w:r>
      <w:r w:rsidR="00816076">
        <w:rPr>
          <w:color w:val="000000"/>
          <w:sz w:val="28"/>
          <w:szCs w:val="28"/>
        </w:rPr>
        <w:t>4</w:t>
      </w:r>
      <w:r w:rsidRPr="009A129F">
        <w:rPr>
          <w:color w:val="000000"/>
          <w:sz w:val="28"/>
          <w:szCs w:val="28"/>
        </w:rPr>
        <w:t xml:space="preserve"> году.</w:t>
      </w:r>
    </w:p>
    <w:p w:rsidR="003778A8" w:rsidRPr="00816076" w:rsidRDefault="00816076" w:rsidP="003778A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>Ожидаемое поступление арендной платы за земли в 2024 году рассчитывается исходя из фактическ</w:t>
      </w:r>
      <w:r>
        <w:rPr>
          <w:rFonts w:ascii="Times New Roman" w:hAnsi="Times New Roman" w:cs="Times New Roman"/>
          <w:sz w:val="28"/>
          <w:szCs w:val="28"/>
        </w:rPr>
        <w:t>их поступлений сумм доходов за 9</w:t>
      </w:r>
      <w:r w:rsidRPr="00816076">
        <w:rPr>
          <w:rFonts w:ascii="Times New Roman" w:hAnsi="Times New Roman" w:cs="Times New Roman"/>
          <w:sz w:val="28"/>
          <w:szCs w:val="28"/>
        </w:rPr>
        <w:t xml:space="preserve"> месяцев 2024 года и удельного веса поступлений за соответствующий период 2023 года в фактических годовых поступлениях.</w:t>
      </w:r>
    </w:p>
    <w:p w:rsidR="003778A8" w:rsidRPr="00072AB7" w:rsidRDefault="003778A8" w:rsidP="003778A8">
      <w:pPr>
        <w:ind w:firstLine="709"/>
      </w:pPr>
    </w:p>
    <w:p w:rsidR="003778A8" w:rsidRPr="00CC1191" w:rsidRDefault="003778A8" w:rsidP="003778A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191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 (код 1 11 05035 13 0000 120)</w:t>
      </w:r>
    </w:p>
    <w:p w:rsidR="003778A8" w:rsidRPr="00072AB7" w:rsidRDefault="003778A8" w:rsidP="003778A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8A8" w:rsidRPr="009A129F" w:rsidRDefault="003778A8" w:rsidP="003778A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  прогнозируется на уровне ожидаемого поступления доходов в 20</w:t>
      </w:r>
      <w:r w:rsidR="009944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3778A8" w:rsidRPr="00072AB7" w:rsidRDefault="003778A8" w:rsidP="003778A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2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Ожидаемое поступление в 20</w:t>
      </w:r>
      <w:r w:rsidR="009944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 заключенных договоров аренды имущества.</w:t>
      </w:r>
      <w:r w:rsidRPr="00072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78A8" w:rsidRDefault="003778A8" w:rsidP="003778A8">
      <w:pPr>
        <w:shd w:val="clear" w:color="auto" w:fill="FFFFFF"/>
        <w:ind w:right="-1" w:firstLine="709"/>
        <w:jc w:val="both"/>
      </w:pPr>
      <w:r w:rsidRPr="00072AB7">
        <w:t xml:space="preserve"> </w:t>
      </w:r>
    </w:p>
    <w:p w:rsidR="003778A8" w:rsidRDefault="003778A8" w:rsidP="003778A8">
      <w:pPr>
        <w:shd w:val="clear" w:color="auto" w:fill="FFFFFF"/>
        <w:ind w:right="-1" w:firstLine="709"/>
        <w:jc w:val="both"/>
      </w:pPr>
    </w:p>
    <w:p w:rsidR="003778A8" w:rsidRPr="00CD398E" w:rsidRDefault="003778A8" w:rsidP="003778A8">
      <w:pPr>
        <w:shd w:val="clear" w:color="auto" w:fill="FFFFFF"/>
        <w:tabs>
          <w:tab w:val="left" w:pos="1815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D398E">
        <w:rPr>
          <w:b/>
          <w:sz w:val="28"/>
          <w:szCs w:val="28"/>
        </w:rPr>
        <w:t>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b/>
          <w:sz w:val="28"/>
          <w:szCs w:val="28"/>
        </w:rPr>
        <w:t xml:space="preserve"> (код 1 11 09045 13 0000 120)</w:t>
      </w:r>
    </w:p>
    <w:p w:rsidR="003778A8" w:rsidRDefault="003778A8" w:rsidP="003778A8">
      <w:pPr>
        <w:shd w:val="clear" w:color="auto" w:fill="FFFFFF"/>
        <w:ind w:right="-1" w:firstLine="709"/>
        <w:jc w:val="both"/>
      </w:pPr>
    </w:p>
    <w:p w:rsidR="0099441D" w:rsidRPr="009A129F" w:rsidRDefault="003778A8" w:rsidP="0099441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3ED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20</w:t>
      </w:r>
      <w:r w:rsidR="009944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3ED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753ED">
        <w:rPr>
          <w:rFonts w:ascii="Times New Roman" w:hAnsi="Times New Roman" w:cs="Times New Roman"/>
          <w:color w:val="000000"/>
          <w:sz w:val="28"/>
          <w:szCs w:val="28"/>
        </w:rPr>
        <w:t xml:space="preserve"> годах планируется </w:t>
      </w:r>
      <w:r w:rsidR="0099441D" w:rsidRPr="009A129F">
        <w:rPr>
          <w:rFonts w:ascii="Times New Roman" w:hAnsi="Times New Roman" w:cs="Times New Roman"/>
          <w:color w:val="000000"/>
          <w:sz w:val="28"/>
          <w:szCs w:val="28"/>
        </w:rPr>
        <w:t>на уровне ожидаемого поступления доходов в 20</w:t>
      </w:r>
      <w:r w:rsidR="009944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9441D"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3778A8" w:rsidRPr="001B55F4" w:rsidRDefault="0099441D" w:rsidP="003778A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29F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 заключенных договоров социального найма жилых помещений.</w:t>
      </w:r>
    </w:p>
    <w:p w:rsidR="003778A8" w:rsidRDefault="003778A8" w:rsidP="003778A8">
      <w:pPr>
        <w:shd w:val="clear" w:color="auto" w:fill="FFFFFF"/>
        <w:ind w:right="-1" w:firstLine="709"/>
        <w:jc w:val="both"/>
        <w:rPr>
          <w:spacing w:val="-13"/>
        </w:rPr>
      </w:pPr>
    </w:p>
    <w:p w:rsidR="003778A8" w:rsidRDefault="003778A8" w:rsidP="003778A8">
      <w:pPr>
        <w:shd w:val="clear" w:color="auto" w:fill="FFFFFF"/>
        <w:ind w:right="-1" w:firstLine="709"/>
        <w:jc w:val="both"/>
        <w:rPr>
          <w:b/>
          <w:sz w:val="28"/>
          <w:szCs w:val="28"/>
        </w:rPr>
      </w:pPr>
      <w:r w:rsidRPr="000C00C6">
        <w:rPr>
          <w:b/>
          <w:sz w:val="28"/>
          <w:szCs w:val="28"/>
        </w:rPr>
        <w:t>Прочие доходы от оказания платных услуг (работ) получателями средств бюджетов городских поселений</w:t>
      </w:r>
      <w:r>
        <w:rPr>
          <w:b/>
          <w:sz w:val="28"/>
          <w:szCs w:val="28"/>
        </w:rPr>
        <w:t xml:space="preserve"> (код 1 13 01995 13 0000 130)</w:t>
      </w:r>
    </w:p>
    <w:p w:rsidR="003778A8" w:rsidRDefault="003778A8" w:rsidP="003778A8">
      <w:pPr>
        <w:shd w:val="clear" w:color="auto" w:fill="FFFFFF"/>
        <w:ind w:right="-1" w:firstLine="709"/>
        <w:jc w:val="both"/>
        <w:rPr>
          <w:b/>
          <w:sz w:val="28"/>
          <w:szCs w:val="28"/>
        </w:rPr>
      </w:pPr>
    </w:p>
    <w:p w:rsidR="0099441D" w:rsidRPr="009A129F" w:rsidRDefault="003778A8" w:rsidP="0099441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3ED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3ED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753ED">
        <w:rPr>
          <w:rFonts w:ascii="Times New Roman" w:hAnsi="Times New Roman" w:cs="Times New Roman"/>
          <w:color w:val="000000"/>
          <w:sz w:val="28"/>
          <w:szCs w:val="28"/>
        </w:rPr>
        <w:t xml:space="preserve"> годах планируется на </w:t>
      </w:r>
      <w:r w:rsidR="0099441D" w:rsidRPr="009A129F">
        <w:rPr>
          <w:rFonts w:ascii="Times New Roman" w:hAnsi="Times New Roman" w:cs="Times New Roman"/>
          <w:color w:val="000000"/>
          <w:sz w:val="28"/>
          <w:szCs w:val="28"/>
        </w:rPr>
        <w:t>уровне ожидаемого поступления доходов в 20</w:t>
      </w:r>
      <w:r w:rsidR="009944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9441D"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3778A8" w:rsidRPr="001B55F4" w:rsidRDefault="0099441D" w:rsidP="003778A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29F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 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>фактического поступления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сумм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 доходов в 20</w:t>
      </w:r>
      <w:r w:rsidR="00241F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CF46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A129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х.</w:t>
      </w:r>
    </w:p>
    <w:p w:rsidR="003778A8" w:rsidRPr="000C00C6" w:rsidRDefault="003778A8" w:rsidP="003778A8">
      <w:pPr>
        <w:shd w:val="clear" w:color="auto" w:fill="FFFFFF"/>
        <w:ind w:right="-1" w:firstLine="709"/>
        <w:jc w:val="both"/>
        <w:rPr>
          <w:spacing w:val="-13"/>
          <w:sz w:val="28"/>
          <w:szCs w:val="28"/>
        </w:rPr>
      </w:pPr>
    </w:p>
    <w:p w:rsidR="003778A8" w:rsidRPr="000645EB" w:rsidRDefault="003778A8" w:rsidP="003778A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5EB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Доходы от продажи земельных участков, государственная собственность на которые не разграничена  и  которые расположены в границах городских поселений </w:t>
      </w:r>
      <w:r w:rsidRPr="000645EB">
        <w:rPr>
          <w:rFonts w:ascii="Times New Roman" w:hAnsi="Times New Roman" w:cs="Times New Roman"/>
          <w:b/>
          <w:color w:val="000000"/>
          <w:sz w:val="28"/>
          <w:szCs w:val="28"/>
        </w:rPr>
        <w:t>(код 1 14 06013 13 0000 430)</w:t>
      </w:r>
    </w:p>
    <w:p w:rsidR="003778A8" w:rsidRPr="000645EB" w:rsidRDefault="003778A8" w:rsidP="003778A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8A8" w:rsidRPr="000645EB" w:rsidRDefault="003778A8" w:rsidP="003778A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5EB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от продажи земельных участков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645EB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 w:rsidR="0081607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645EB">
        <w:rPr>
          <w:rFonts w:ascii="Times New Roman" w:hAnsi="Times New Roman" w:cs="Times New Roman"/>
          <w:color w:val="000000"/>
          <w:sz w:val="28"/>
          <w:szCs w:val="28"/>
        </w:rPr>
        <w:t xml:space="preserve"> годах планируется  по расчетным данным Администрации города Дмитриева Курской области.</w:t>
      </w:r>
    </w:p>
    <w:p w:rsidR="003778A8" w:rsidRPr="00072AB7" w:rsidRDefault="003778A8" w:rsidP="003778A8">
      <w:pPr>
        <w:shd w:val="clear" w:color="auto" w:fill="FFFFFF"/>
        <w:ind w:right="-1" w:firstLine="709"/>
        <w:jc w:val="both"/>
        <w:rPr>
          <w:b/>
          <w:color w:val="000000"/>
          <w:spacing w:val="-13"/>
        </w:rPr>
      </w:pPr>
    </w:p>
    <w:p w:rsidR="003778A8" w:rsidRPr="00072AB7" w:rsidRDefault="003778A8" w:rsidP="003778A8">
      <w:pPr>
        <w:shd w:val="clear" w:color="auto" w:fill="FFFFFF"/>
        <w:ind w:right="-1" w:firstLine="709"/>
        <w:jc w:val="both"/>
        <w:rPr>
          <w:b/>
          <w:bCs/>
          <w:color w:val="000000"/>
          <w:spacing w:val="-14"/>
        </w:rPr>
      </w:pPr>
    </w:p>
    <w:p w:rsidR="003778A8" w:rsidRPr="000645EB" w:rsidRDefault="003778A8" w:rsidP="003778A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645EB">
        <w:rPr>
          <w:b/>
          <w:sz w:val="28"/>
          <w:szCs w:val="28"/>
        </w:rPr>
        <w:t>Безвозмездные поступления от других бюджетов бюджетной сис</w:t>
      </w:r>
      <w:r w:rsidRPr="000645EB">
        <w:rPr>
          <w:b/>
          <w:sz w:val="28"/>
          <w:szCs w:val="28"/>
        </w:rPr>
        <w:softHyphen/>
        <w:t>темы Российской Федерации (2 02 00000 000 0000 000)</w:t>
      </w:r>
    </w:p>
    <w:p w:rsidR="003778A8" w:rsidRPr="000645EB" w:rsidRDefault="003778A8" w:rsidP="003778A8">
      <w:pPr>
        <w:shd w:val="clear" w:color="auto" w:fill="FFFFFF"/>
        <w:ind w:firstLine="709"/>
        <w:jc w:val="both"/>
        <w:rPr>
          <w:color w:val="0000FF"/>
          <w:sz w:val="28"/>
          <w:szCs w:val="28"/>
        </w:rPr>
      </w:pPr>
    </w:p>
    <w:p w:rsidR="003778A8" w:rsidRPr="000645EB" w:rsidRDefault="003778A8" w:rsidP="003778A8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0645EB">
        <w:rPr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закона «Об областном бюджете на 20</w:t>
      </w:r>
      <w:r>
        <w:rPr>
          <w:color w:val="000000"/>
          <w:sz w:val="28"/>
          <w:szCs w:val="28"/>
        </w:rPr>
        <w:t>2</w:t>
      </w:r>
      <w:r w:rsidR="00E84B54">
        <w:rPr>
          <w:color w:val="000000"/>
          <w:sz w:val="28"/>
          <w:szCs w:val="28"/>
        </w:rPr>
        <w:t>5</w:t>
      </w:r>
      <w:r w:rsidRPr="000645EB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</w:t>
      </w:r>
      <w:r w:rsidR="00E84B54">
        <w:rPr>
          <w:color w:val="000000"/>
          <w:sz w:val="28"/>
          <w:szCs w:val="28"/>
        </w:rPr>
        <w:t>6</w:t>
      </w:r>
      <w:r w:rsidRPr="000645EB">
        <w:rPr>
          <w:color w:val="000000"/>
          <w:sz w:val="28"/>
          <w:szCs w:val="28"/>
        </w:rPr>
        <w:t xml:space="preserve"> и 202</w:t>
      </w:r>
      <w:r w:rsidR="00E84B54">
        <w:rPr>
          <w:color w:val="000000"/>
          <w:sz w:val="28"/>
          <w:szCs w:val="28"/>
        </w:rPr>
        <w:t>7</w:t>
      </w:r>
      <w:r w:rsidRPr="000645EB">
        <w:rPr>
          <w:color w:val="000000"/>
          <w:sz w:val="28"/>
          <w:szCs w:val="28"/>
        </w:rPr>
        <w:t xml:space="preserve"> годов» на момент формирования местного бюджета</w:t>
      </w:r>
      <w:r>
        <w:rPr>
          <w:color w:val="000000"/>
          <w:sz w:val="28"/>
          <w:szCs w:val="28"/>
        </w:rPr>
        <w:t>, а также на основании заключенных договоров пожертвования бюджету муниципального образования</w:t>
      </w:r>
      <w:r w:rsidRPr="000645EB">
        <w:rPr>
          <w:color w:val="000000"/>
          <w:sz w:val="28"/>
          <w:szCs w:val="28"/>
        </w:rPr>
        <w:t>.</w:t>
      </w:r>
    </w:p>
    <w:p w:rsidR="003778A8" w:rsidRDefault="003778A8" w:rsidP="003778A8">
      <w:pPr>
        <w:shd w:val="clear" w:color="auto" w:fill="FFFFFF"/>
        <w:ind w:right="-1" w:firstLine="709"/>
        <w:jc w:val="both"/>
        <w:rPr>
          <w:color w:val="000000"/>
        </w:rPr>
      </w:pPr>
    </w:p>
    <w:p w:rsidR="003778A8" w:rsidRPr="00072AB7" w:rsidRDefault="003778A8" w:rsidP="003778A8">
      <w:pPr>
        <w:shd w:val="clear" w:color="auto" w:fill="FFFFFF"/>
        <w:ind w:right="-1" w:firstLine="709"/>
        <w:jc w:val="both"/>
        <w:rPr>
          <w:color w:val="000000"/>
        </w:rPr>
      </w:pPr>
    </w:p>
    <w:p w:rsidR="003778A8" w:rsidRPr="00CD398E" w:rsidRDefault="003778A8" w:rsidP="003778A8">
      <w:pPr>
        <w:shd w:val="clear" w:color="auto" w:fill="FFFFFF"/>
        <w:jc w:val="center"/>
        <w:rPr>
          <w:b/>
          <w:sz w:val="28"/>
          <w:szCs w:val="28"/>
        </w:rPr>
      </w:pPr>
      <w:r w:rsidRPr="00CD398E">
        <w:rPr>
          <w:b/>
          <w:sz w:val="28"/>
          <w:szCs w:val="28"/>
          <w:lang w:val="en-US"/>
        </w:rPr>
        <w:lastRenderedPageBreak/>
        <w:t>II</w:t>
      </w:r>
      <w:r w:rsidRPr="00CD398E">
        <w:rPr>
          <w:b/>
          <w:sz w:val="28"/>
          <w:szCs w:val="28"/>
        </w:rPr>
        <w:t>. Прогнозирование расходов бюджета муниципального образования «Город Дмитриев» Курской области на 20</w:t>
      </w:r>
      <w:r>
        <w:rPr>
          <w:b/>
          <w:sz w:val="28"/>
          <w:szCs w:val="28"/>
        </w:rPr>
        <w:t>2</w:t>
      </w:r>
      <w:r w:rsidR="00E84B54">
        <w:rPr>
          <w:b/>
          <w:sz w:val="28"/>
          <w:szCs w:val="28"/>
        </w:rPr>
        <w:t>5</w:t>
      </w:r>
      <w:r w:rsidRPr="00CD398E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E84B54">
        <w:rPr>
          <w:b/>
          <w:sz w:val="28"/>
          <w:szCs w:val="28"/>
        </w:rPr>
        <w:t>6</w:t>
      </w:r>
      <w:r w:rsidRPr="00CD398E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E84B54">
        <w:rPr>
          <w:b/>
          <w:sz w:val="28"/>
          <w:szCs w:val="28"/>
        </w:rPr>
        <w:t>7</w:t>
      </w:r>
      <w:r w:rsidRPr="00CD398E">
        <w:rPr>
          <w:b/>
          <w:sz w:val="28"/>
          <w:szCs w:val="28"/>
        </w:rPr>
        <w:t xml:space="preserve"> годов.</w:t>
      </w:r>
    </w:p>
    <w:p w:rsidR="003778A8" w:rsidRPr="00072AB7" w:rsidRDefault="003778A8" w:rsidP="003778A8">
      <w:pPr>
        <w:shd w:val="clear" w:color="auto" w:fill="FFFFFF"/>
        <w:ind w:firstLine="709"/>
        <w:jc w:val="both"/>
      </w:pPr>
    </w:p>
    <w:p w:rsidR="003778A8" w:rsidRPr="00CD398E" w:rsidRDefault="003778A8" w:rsidP="003778A8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98E">
        <w:rPr>
          <w:rFonts w:ascii="Times New Roman" w:hAnsi="Times New Roman" w:cs="Times New Roman"/>
          <w:sz w:val="28"/>
          <w:szCs w:val="28"/>
        </w:rPr>
        <w:t>В основу прогноза расходов  бюджета муниципального образования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</w:t>
      </w:r>
      <w:proofErr w:type="gramEnd"/>
      <w:r w:rsidRPr="00CD3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98E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</w:t>
      </w:r>
      <w:r w:rsidR="000128ED">
        <w:rPr>
          <w:rFonts w:ascii="Times New Roman" w:hAnsi="Times New Roman" w:cs="Times New Roman"/>
          <w:sz w:val="28"/>
          <w:szCs w:val="28"/>
        </w:rPr>
        <w:t xml:space="preserve"> от 2</w:t>
      </w:r>
      <w:r w:rsidR="00E329EA">
        <w:rPr>
          <w:rFonts w:ascii="Times New Roman" w:hAnsi="Times New Roman" w:cs="Times New Roman"/>
          <w:sz w:val="28"/>
          <w:szCs w:val="28"/>
        </w:rPr>
        <w:t>9</w:t>
      </w:r>
      <w:r w:rsidR="000128ED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329EA">
        <w:rPr>
          <w:rFonts w:ascii="Times New Roman" w:hAnsi="Times New Roman" w:cs="Times New Roman"/>
          <w:sz w:val="28"/>
          <w:szCs w:val="28"/>
        </w:rPr>
        <w:t>4</w:t>
      </w:r>
      <w:r w:rsidR="000128E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398E">
        <w:rPr>
          <w:rFonts w:ascii="Times New Roman" w:hAnsi="Times New Roman" w:cs="Times New Roman"/>
          <w:sz w:val="28"/>
          <w:szCs w:val="28"/>
        </w:rPr>
        <w:t xml:space="preserve">, </w:t>
      </w:r>
      <w:r w:rsidR="00410F08" w:rsidRPr="004F429C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Российской Федерации </w:t>
      </w:r>
      <w:r w:rsidR="00410F08" w:rsidRPr="00217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3206F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410F08" w:rsidRPr="00217B0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3206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10F08" w:rsidRPr="00217B0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3206F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410F08" w:rsidRPr="00217B00">
        <w:rPr>
          <w:rFonts w:ascii="Times New Roman" w:hAnsi="Times New Roman" w:cs="Times New Roman"/>
          <w:color w:val="000000"/>
          <w:sz w:val="28"/>
          <w:szCs w:val="28"/>
        </w:rPr>
        <w:t xml:space="preserve"> № 8</w:t>
      </w:r>
      <w:r w:rsidR="005320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0F08" w:rsidRPr="00217B00">
        <w:rPr>
          <w:rFonts w:ascii="Times New Roman" w:hAnsi="Times New Roman" w:cs="Times New Roman"/>
          <w:color w:val="000000"/>
          <w:sz w:val="28"/>
          <w:szCs w:val="28"/>
        </w:rPr>
        <w:t xml:space="preserve">н «О Порядке формирования </w:t>
      </w:r>
      <w:r w:rsidR="00410F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0F08" w:rsidRPr="00217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</w:t>
      </w:r>
      <w:r w:rsidR="00410F08">
        <w:rPr>
          <w:rFonts w:ascii="Times New Roman" w:hAnsi="Times New Roman" w:cs="Times New Roman"/>
          <w:color w:val="000000"/>
          <w:sz w:val="28"/>
          <w:szCs w:val="28"/>
        </w:rPr>
        <w:t xml:space="preserve"> кодов бюджетной классификации Р</w:t>
      </w:r>
      <w:r w:rsidR="00410F08" w:rsidRPr="00217B00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410F0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10F08" w:rsidRPr="00217B00">
        <w:rPr>
          <w:rFonts w:ascii="Times New Roman" w:hAnsi="Times New Roman" w:cs="Times New Roman"/>
          <w:color w:val="000000"/>
          <w:sz w:val="28"/>
          <w:szCs w:val="28"/>
        </w:rPr>
        <w:t>едера</w:t>
      </w:r>
      <w:r w:rsidR="00410F08">
        <w:rPr>
          <w:rFonts w:ascii="Times New Roman" w:hAnsi="Times New Roman" w:cs="Times New Roman"/>
          <w:color w:val="000000"/>
          <w:sz w:val="28"/>
          <w:szCs w:val="28"/>
        </w:rPr>
        <w:t>ции,</w:t>
      </w:r>
      <w:r w:rsidR="00410F08" w:rsidRPr="00FD2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F08" w:rsidRPr="00217B00">
        <w:rPr>
          <w:rFonts w:ascii="Times New Roman" w:hAnsi="Times New Roman" w:cs="Times New Roman"/>
          <w:color w:val="000000"/>
          <w:sz w:val="28"/>
          <w:szCs w:val="28"/>
        </w:rPr>
        <w:t>их структуре и принципах назначения</w:t>
      </w:r>
      <w:r w:rsidR="00410F08" w:rsidRPr="007E3BE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D398E">
        <w:rPr>
          <w:rFonts w:ascii="Times New Roman" w:hAnsi="Times New Roman" w:cs="Times New Roman"/>
          <w:sz w:val="28"/>
          <w:szCs w:val="28"/>
        </w:rPr>
        <w:t>, основные направления бюджетной и налоговой политики муниципального образования «Город Дмитриев» Курской области на 20</w:t>
      </w:r>
      <w:r w:rsidR="000237E8">
        <w:rPr>
          <w:rFonts w:ascii="Times New Roman" w:hAnsi="Times New Roman" w:cs="Times New Roman"/>
          <w:sz w:val="28"/>
          <w:szCs w:val="28"/>
        </w:rPr>
        <w:t>2</w:t>
      </w:r>
      <w:r w:rsidR="00E329E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CD398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29EA">
        <w:rPr>
          <w:rFonts w:ascii="Times New Roman" w:hAnsi="Times New Roman" w:cs="Times New Roman"/>
          <w:sz w:val="28"/>
          <w:szCs w:val="28"/>
        </w:rPr>
        <w:t>6</w:t>
      </w:r>
      <w:r w:rsidRPr="00CD398E">
        <w:rPr>
          <w:rFonts w:ascii="Times New Roman" w:hAnsi="Times New Roman" w:cs="Times New Roman"/>
          <w:sz w:val="28"/>
          <w:szCs w:val="28"/>
        </w:rPr>
        <w:t xml:space="preserve"> и 202</w:t>
      </w:r>
      <w:r w:rsidR="00E329EA">
        <w:rPr>
          <w:rFonts w:ascii="Times New Roman" w:hAnsi="Times New Roman" w:cs="Times New Roman"/>
          <w:sz w:val="28"/>
          <w:szCs w:val="28"/>
        </w:rPr>
        <w:t>7</w:t>
      </w:r>
      <w:r w:rsidRPr="00CD398E">
        <w:rPr>
          <w:rFonts w:ascii="Times New Roman" w:hAnsi="Times New Roman" w:cs="Times New Roman"/>
          <w:sz w:val="28"/>
          <w:szCs w:val="28"/>
        </w:rPr>
        <w:t xml:space="preserve"> годов, утверждённые распоряжением Администрации город</w:t>
      </w:r>
      <w:r w:rsidR="007669F2">
        <w:rPr>
          <w:rFonts w:ascii="Times New Roman" w:hAnsi="Times New Roman" w:cs="Times New Roman"/>
          <w:sz w:val="28"/>
          <w:szCs w:val="28"/>
        </w:rPr>
        <w:t xml:space="preserve">а Дмитриева Курской области от </w:t>
      </w:r>
      <w:r w:rsidR="000128ED">
        <w:rPr>
          <w:rFonts w:ascii="Times New Roman" w:hAnsi="Times New Roman" w:cs="Times New Roman"/>
          <w:sz w:val="28"/>
          <w:szCs w:val="28"/>
        </w:rPr>
        <w:t>04</w:t>
      </w:r>
      <w:r w:rsidRPr="00CD398E">
        <w:rPr>
          <w:rFonts w:ascii="Times New Roman" w:hAnsi="Times New Roman" w:cs="Times New Roman"/>
          <w:sz w:val="28"/>
          <w:szCs w:val="28"/>
        </w:rPr>
        <w:t>. 10.20</w:t>
      </w:r>
      <w:r w:rsidR="007669F2">
        <w:rPr>
          <w:rFonts w:ascii="Times New Roman" w:hAnsi="Times New Roman" w:cs="Times New Roman"/>
          <w:sz w:val="28"/>
          <w:szCs w:val="28"/>
        </w:rPr>
        <w:t>2</w:t>
      </w:r>
      <w:r w:rsidR="00E84B54">
        <w:rPr>
          <w:rFonts w:ascii="Times New Roman" w:hAnsi="Times New Roman" w:cs="Times New Roman"/>
          <w:sz w:val="28"/>
          <w:szCs w:val="28"/>
        </w:rPr>
        <w:t>4</w:t>
      </w:r>
      <w:r w:rsidRPr="00CD398E">
        <w:rPr>
          <w:rFonts w:ascii="Times New Roman" w:hAnsi="Times New Roman" w:cs="Times New Roman"/>
          <w:sz w:val="28"/>
          <w:szCs w:val="28"/>
        </w:rPr>
        <w:t xml:space="preserve">г. № </w:t>
      </w:r>
      <w:r w:rsidR="00E84B54">
        <w:rPr>
          <w:rFonts w:ascii="Times New Roman" w:hAnsi="Times New Roman" w:cs="Times New Roman"/>
          <w:sz w:val="28"/>
          <w:szCs w:val="28"/>
        </w:rPr>
        <w:t>71</w:t>
      </w:r>
      <w:r w:rsidRPr="00CD398E">
        <w:rPr>
          <w:rFonts w:ascii="Times New Roman" w:hAnsi="Times New Roman" w:cs="Times New Roman"/>
          <w:sz w:val="28"/>
          <w:szCs w:val="28"/>
        </w:rPr>
        <w:t>-р, а также проект Закона Курской области «Об областном бюджете на 20</w:t>
      </w:r>
      <w:r w:rsidR="000237E8">
        <w:rPr>
          <w:rFonts w:ascii="Times New Roman" w:hAnsi="Times New Roman" w:cs="Times New Roman"/>
          <w:sz w:val="28"/>
          <w:szCs w:val="28"/>
        </w:rPr>
        <w:t>2</w:t>
      </w:r>
      <w:r w:rsidR="00E84B54">
        <w:rPr>
          <w:rFonts w:ascii="Times New Roman" w:hAnsi="Times New Roman" w:cs="Times New Roman"/>
          <w:sz w:val="28"/>
          <w:szCs w:val="28"/>
        </w:rPr>
        <w:t>5</w:t>
      </w:r>
      <w:r w:rsidRPr="00CD398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84B54">
        <w:rPr>
          <w:rFonts w:ascii="Times New Roman" w:hAnsi="Times New Roman" w:cs="Times New Roman"/>
          <w:sz w:val="28"/>
          <w:szCs w:val="28"/>
        </w:rPr>
        <w:t>6</w:t>
      </w:r>
      <w:r w:rsidRPr="00CD398E">
        <w:rPr>
          <w:rFonts w:ascii="Times New Roman" w:hAnsi="Times New Roman" w:cs="Times New Roman"/>
          <w:sz w:val="28"/>
          <w:szCs w:val="28"/>
        </w:rPr>
        <w:t xml:space="preserve"> и 202</w:t>
      </w:r>
      <w:r w:rsidR="00E84B54">
        <w:rPr>
          <w:rFonts w:ascii="Times New Roman" w:hAnsi="Times New Roman" w:cs="Times New Roman"/>
          <w:sz w:val="28"/>
          <w:szCs w:val="28"/>
        </w:rPr>
        <w:t>7</w:t>
      </w:r>
      <w:r w:rsidRPr="00CD398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3778A8" w:rsidRPr="00CD398E" w:rsidRDefault="003778A8" w:rsidP="003778A8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3778A8" w:rsidRPr="00CD398E" w:rsidRDefault="003778A8" w:rsidP="003778A8">
      <w:pPr>
        <w:pStyle w:val="a7"/>
        <w:numPr>
          <w:ilvl w:val="0"/>
          <w:numId w:val="4"/>
        </w:numPr>
        <w:jc w:val="center"/>
        <w:rPr>
          <w:b/>
        </w:rPr>
      </w:pPr>
      <w:r w:rsidRPr="00CD398E">
        <w:rPr>
          <w:b/>
        </w:rPr>
        <w:t>Общие подходы к планированию расходов бюджета муниципального образования</w:t>
      </w:r>
    </w:p>
    <w:p w:rsidR="003778A8" w:rsidRPr="00CD398E" w:rsidRDefault="003778A8" w:rsidP="003778A8">
      <w:pPr>
        <w:pStyle w:val="a7"/>
        <w:ind w:firstLine="0"/>
        <w:jc w:val="center"/>
        <w:rPr>
          <w:b/>
        </w:rPr>
      </w:pPr>
      <w:r w:rsidRPr="00CD398E">
        <w:rPr>
          <w:b/>
        </w:rPr>
        <w:t>на 20</w:t>
      </w:r>
      <w:r w:rsidR="000237E8">
        <w:rPr>
          <w:b/>
        </w:rPr>
        <w:t>2</w:t>
      </w:r>
      <w:r w:rsidR="00E329EA">
        <w:rPr>
          <w:b/>
        </w:rPr>
        <w:t>5</w:t>
      </w:r>
      <w:r w:rsidRPr="00CD398E">
        <w:rPr>
          <w:b/>
        </w:rPr>
        <w:t xml:space="preserve"> год и плановый период 202</w:t>
      </w:r>
      <w:r w:rsidR="00E329EA">
        <w:rPr>
          <w:b/>
        </w:rPr>
        <w:t>6</w:t>
      </w:r>
      <w:r w:rsidRPr="00CD398E">
        <w:rPr>
          <w:b/>
        </w:rPr>
        <w:t xml:space="preserve"> и 202</w:t>
      </w:r>
      <w:r w:rsidR="00E329EA">
        <w:rPr>
          <w:b/>
        </w:rPr>
        <w:t>7</w:t>
      </w:r>
      <w:r w:rsidRPr="00CD398E">
        <w:rPr>
          <w:b/>
        </w:rPr>
        <w:t xml:space="preserve"> годов</w:t>
      </w:r>
    </w:p>
    <w:p w:rsidR="003778A8" w:rsidRPr="00CD398E" w:rsidRDefault="003778A8" w:rsidP="003778A8">
      <w:pPr>
        <w:pStyle w:val="a7"/>
        <w:ind w:firstLine="0"/>
        <w:jc w:val="center"/>
        <w:rPr>
          <w:b/>
        </w:rPr>
      </w:pPr>
    </w:p>
    <w:p w:rsidR="003778A8" w:rsidRPr="00CD398E" w:rsidRDefault="003778A8" w:rsidP="003778A8">
      <w:pPr>
        <w:pStyle w:val="a7"/>
        <w:ind w:firstLine="709"/>
      </w:pPr>
      <w:r w:rsidRPr="00CD398E">
        <w:t>Планирование расходов бюджета муниципального образования «Город Дмитриев» на 20</w:t>
      </w:r>
      <w:r w:rsidR="000237E8">
        <w:t>2</w:t>
      </w:r>
      <w:r w:rsidR="00E329EA">
        <w:t>5</w:t>
      </w:r>
      <w:r w:rsidRPr="00CD398E">
        <w:t xml:space="preserve"> год и плановый период 202</w:t>
      </w:r>
      <w:r w:rsidR="00E329EA">
        <w:t>6</w:t>
      </w:r>
      <w:r w:rsidRPr="00CD398E">
        <w:t xml:space="preserve"> и 202</w:t>
      </w:r>
      <w:r w:rsidR="00E329EA">
        <w:t>7</w:t>
      </w:r>
      <w:r w:rsidRPr="00CD398E">
        <w:t xml:space="preserve"> годов осуществлялось в рамках муниципальных программ и непрограммных мероприятий.</w:t>
      </w:r>
    </w:p>
    <w:p w:rsidR="003778A8" w:rsidRPr="00CD398E" w:rsidRDefault="003778A8" w:rsidP="003778A8">
      <w:pPr>
        <w:ind w:firstLine="709"/>
        <w:jc w:val="both"/>
        <w:rPr>
          <w:sz w:val="28"/>
          <w:szCs w:val="28"/>
        </w:rPr>
      </w:pPr>
      <w:r w:rsidRPr="00CD398E">
        <w:rPr>
          <w:sz w:val="28"/>
          <w:szCs w:val="28"/>
        </w:rPr>
        <w:t>Формирование объема и структуры расходов бюджета муниципального образования «Город Дмитриев» на 20</w:t>
      </w:r>
      <w:r w:rsidR="000237E8">
        <w:rPr>
          <w:sz w:val="28"/>
          <w:szCs w:val="28"/>
        </w:rPr>
        <w:t>2</w:t>
      </w:r>
      <w:r w:rsidR="00E329EA">
        <w:rPr>
          <w:sz w:val="28"/>
          <w:szCs w:val="28"/>
        </w:rPr>
        <w:t>5</w:t>
      </w:r>
      <w:r w:rsidRPr="00CD398E">
        <w:rPr>
          <w:sz w:val="28"/>
          <w:szCs w:val="28"/>
        </w:rPr>
        <w:t xml:space="preserve"> год и плановый период 202</w:t>
      </w:r>
      <w:r w:rsidR="00E329EA">
        <w:rPr>
          <w:sz w:val="28"/>
          <w:szCs w:val="28"/>
        </w:rPr>
        <w:t>6</w:t>
      </w:r>
      <w:r w:rsidRPr="00CD398E">
        <w:rPr>
          <w:sz w:val="28"/>
          <w:szCs w:val="28"/>
        </w:rPr>
        <w:t xml:space="preserve"> и 202</w:t>
      </w:r>
      <w:r w:rsidR="00E329EA">
        <w:rPr>
          <w:sz w:val="28"/>
          <w:szCs w:val="28"/>
        </w:rPr>
        <w:t>7</w:t>
      </w:r>
      <w:r w:rsidRPr="00CD398E">
        <w:rPr>
          <w:sz w:val="28"/>
          <w:szCs w:val="28"/>
        </w:rPr>
        <w:t xml:space="preserve"> годов осуществлялось исходя из следующих основных подходов:</w:t>
      </w:r>
    </w:p>
    <w:p w:rsidR="003778A8" w:rsidRPr="00CD398E" w:rsidRDefault="003778A8" w:rsidP="003778A8">
      <w:pPr>
        <w:ind w:firstLine="708"/>
        <w:jc w:val="both"/>
        <w:rPr>
          <w:sz w:val="28"/>
          <w:szCs w:val="28"/>
        </w:rPr>
      </w:pPr>
      <w:proofErr w:type="gramStart"/>
      <w:r w:rsidRPr="00CD398E">
        <w:rPr>
          <w:sz w:val="28"/>
          <w:szCs w:val="28"/>
        </w:rPr>
        <w:t>определение «базовых» объемов бюджетных ассигнований на 20</w:t>
      </w:r>
      <w:r w:rsidR="000237E8">
        <w:rPr>
          <w:sz w:val="28"/>
          <w:szCs w:val="28"/>
        </w:rPr>
        <w:t>2</w:t>
      </w:r>
      <w:r w:rsidR="00E329EA">
        <w:rPr>
          <w:sz w:val="28"/>
          <w:szCs w:val="28"/>
        </w:rPr>
        <w:t>5</w:t>
      </w:r>
      <w:r w:rsidRPr="00CD398E">
        <w:rPr>
          <w:sz w:val="28"/>
          <w:szCs w:val="28"/>
        </w:rPr>
        <w:t xml:space="preserve"> год </w:t>
      </w:r>
      <w:r w:rsidR="00375307">
        <w:rPr>
          <w:sz w:val="28"/>
          <w:szCs w:val="28"/>
        </w:rPr>
        <w:t>и на плановый период 202</w:t>
      </w:r>
      <w:r w:rsidR="00E329EA">
        <w:rPr>
          <w:sz w:val="28"/>
          <w:szCs w:val="28"/>
        </w:rPr>
        <w:t>6</w:t>
      </w:r>
      <w:r w:rsidR="00375307">
        <w:rPr>
          <w:sz w:val="28"/>
          <w:szCs w:val="28"/>
        </w:rPr>
        <w:t xml:space="preserve"> и 202</w:t>
      </w:r>
      <w:r w:rsidR="00E329EA">
        <w:rPr>
          <w:sz w:val="28"/>
          <w:szCs w:val="28"/>
        </w:rPr>
        <w:t>7</w:t>
      </w:r>
      <w:r w:rsidR="00375307">
        <w:rPr>
          <w:sz w:val="28"/>
          <w:szCs w:val="28"/>
        </w:rPr>
        <w:t xml:space="preserve"> годов</w:t>
      </w:r>
      <w:r w:rsidRPr="00CD398E">
        <w:rPr>
          <w:sz w:val="28"/>
          <w:szCs w:val="28"/>
        </w:rPr>
        <w:t xml:space="preserve"> на основании бюджетных ассигнований, утвержденных Решением Дмитриевской городской Думы Курской области от </w:t>
      </w:r>
      <w:r w:rsidR="000128ED">
        <w:rPr>
          <w:sz w:val="28"/>
          <w:szCs w:val="28"/>
        </w:rPr>
        <w:t>10</w:t>
      </w:r>
      <w:r w:rsidRPr="00CD398E">
        <w:rPr>
          <w:sz w:val="28"/>
          <w:szCs w:val="28"/>
        </w:rPr>
        <w:t xml:space="preserve"> </w:t>
      </w:r>
      <w:r w:rsidR="000128ED">
        <w:rPr>
          <w:sz w:val="28"/>
          <w:szCs w:val="28"/>
        </w:rPr>
        <w:t>февраля</w:t>
      </w:r>
      <w:r w:rsidRPr="00CD398E">
        <w:rPr>
          <w:sz w:val="28"/>
          <w:szCs w:val="28"/>
        </w:rPr>
        <w:t xml:space="preserve"> 20</w:t>
      </w:r>
      <w:r w:rsidR="005A6375">
        <w:rPr>
          <w:sz w:val="28"/>
          <w:szCs w:val="28"/>
        </w:rPr>
        <w:t>2</w:t>
      </w:r>
      <w:r w:rsidR="000128ED">
        <w:rPr>
          <w:sz w:val="28"/>
          <w:szCs w:val="28"/>
        </w:rPr>
        <w:t>3</w:t>
      </w:r>
      <w:r w:rsidRPr="00CD398E">
        <w:rPr>
          <w:sz w:val="28"/>
          <w:szCs w:val="28"/>
        </w:rPr>
        <w:t xml:space="preserve"> г. № </w:t>
      </w:r>
      <w:r w:rsidR="000128ED">
        <w:rPr>
          <w:sz w:val="28"/>
          <w:szCs w:val="28"/>
        </w:rPr>
        <w:t>188</w:t>
      </w:r>
      <w:r w:rsidRPr="00CD398E">
        <w:rPr>
          <w:sz w:val="28"/>
          <w:szCs w:val="28"/>
        </w:rPr>
        <w:t xml:space="preserve"> «О внесении изменений в решение Дмитриевской городской Думы Курской области от </w:t>
      </w:r>
      <w:r w:rsidR="005A6375">
        <w:rPr>
          <w:sz w:val="28"/>
          <w:szCs w:val="28"/>
        </w:rPr>
        <w:t>2</w:t>
      </w:r>
      <w:r w:rsidR="00E61968">
        <w:rPr>
          <w:sz w:val="28"/>
          <w:szCs w:val="28"/>
        </w:rPr>
        <w:t>3</w:t>
      </w:r>
      <w:r w:rsidRPr="00CD398E">
        <w:rPr>
          <w:sz w:val="28"/>
          <w:szCs w:val="28"/>
        </w:rPr>
        <w:t xml:space="preserve"> декабря 20</w:t>
      </w:r>
      <w:r w:rsidR="002E618F">
        <w:rPr>
          <w:sz w:val="28"/>
          <w:szCs w:val="28"/>
        </w:rPr>
        <w:t>2</w:t>
      </w:r>
      <w:r w:rsidR="000128ED">
        <w:rPr>
          <w:sz w:val="28"/>
          <w:szCs w:val="28"/>
        </w:rPr>
        <w:t>2</w:t>
      </w:r>
      <w:r w:rsidRPr="00CD398E">
        <w:rPr>
          <w:sz w:val="28"/>
          <w:szCs w:val="28"/>
        </w:rPr>
        <w:t xml:space="preserve"> года № </w:t>
      </w:r>
      <w:r w:rsidR="002E618F">
        <w:rPr>
          <w:sz w:val="28"/>
          <w:szCs w:val="28"/>
        </w:rPr>
        <w:t>1</w:t>
      </w:r>
      <w:r w:rsidR="000128ED">
        <w:rPr>
          <w:sz w:val="28"/>
          <w:szCs w:val="28"/>
        </w:rPr>
        <w:t>83</w:t>
      </w:r>
      <w:r w:rsidRPr="00CD398E">
        <w:rPr>
          <w:sz w:val="28"/>
          <w:szCs w:val="28"/>
        </w:rPr>
        <w:t xml:space="preserve">  «О бюджете муниципального образования  «Город Дмитриев» Курской области на 20</w:t>
      </w:r>
      <w:r w:rsidR="005A6375">
        <w:rPr>
          <w:sz w:val="28"/>
          <w:szCs w:val="28"/>
        </w:rPr>
        <w:t>2</w:t>
      </w:r>
      <w:r w:rsidR="000128ED">
        <w:rPr>
          <w:sz w:val="28"/>
          <w:szCs w:val="28"/>
        </w:rPr>
        <w:t>3</w:t>
      </w:r>
      <w:r w:rsidRPr="00CD398E">
        <w:rPr>
          <w:sz w:val="28"/>
          <w:szCs w:val="28"/>
        </w:rPr>
        <w:t xml:space="preserve"> год</w:t>
      </w:r>
      <w:proofErr w:type="gramEnd"/>
      <w:r w:rsidRPr="00CD398E">
        <w:rPr>
          <w:sz w:val="28"/>
          <w:szCs w:val="28"/>
        </w:rPr>
        <w:t xml:space="preserve"> и плановый период 20</w:t>
      </w:r>
      <w:r w:rsidR="000237E8">
        <w:rPr>
          <w:sz w:val="28"/>
          <w:szCs w:val="28"/>
        </w:rPr>
        <w:t>2</w:t>
      </w:r>
      <w:r w:rsidR="000128ED">
        <w:rPr>
          <w:sz w:val="28"/>
          <w:szCs w:val="28"/>
        </w:rPr>
        <w:t>4</w:t>
      </w:r>
      <w:r w:rsidRPr="00CD398E">
        <w:rPr>
          <w:sz w:val="28"/>
          <w:szCs w:val="28"/>
        </w:rPr>
        <w:t xml:space="preserve"> и 20</w:t>
      </w:r>
      <w:r w:rsidR="000237E8">
        <w:rPr>
          <w:sz w:val="28"/>
          <w:szCs w:val="28"/>
        </w:rPr>
        <w:t>2</w:t>
      </w:r>
      <w:r w:rsidR="000128ED">
        <w:rPr>
          <w:sz w:val="28"/>
          <w:szCs w:val="28"/>
        </w:rPr>
        <w:t>5</w:t>
      </w:r>
      <w:r w:rsidRPr="00CD398E">
        <w:rPr>
          <w:sz w:val="28"/>
          <w:szCs w:val="28"/>
        </w:rPr>
        <w:t xml:space="preserve"> годов»;</w:t>
      </w:r>
    </w:p>
    <w:p w:rsidR="003778A8" w:rsidRPr="00CD398E" w:rsidRDefault="003778A8" w:rsidP="003778A8">
      <w:pPr>
        <w:ind w:firstLine="709"/>
        <w:jc w:val="both"/>
        <w:rPr>
          <w:sz w:val="28"/>
          <w:szCs w:val="28"/>
        </w:rPr>
      </w:pPr>
      <w:r w:rsidRPr="00CD398E">
        <w:rPr>
          <w:sz w:val="28"/>
          <w:szCs w:val="28"/>
        </w:rPr>
        <w:lastRenderedPageBreak/>
        <w:t>исключе</w:t>
      </w:r>
      <w:r w:rsidR="005A6375">
        <w:rPr>
          <w:sz w:val="28"/>
          <w:szCs w:val="28"/>
        </w:rPr>
        <w:t>ние расходов, производимых в 202</w:t>
      </w:r>
      <w:r w:rsidR="00E329EA">
        <w:rPr>
          <w:sz w:val="28"/>
          <w:szCs w:val="28"/>
        </w:rPr>
        <w:t>4</w:t>
      </w:r>
      <w:r w:rsidRPr="00CD398E">
        <w:rPr>
          <w:sz w:val="28"/>
          <w:szCs w:val="28"/>
        </w:rPr>
        <w:t xml:space="preserve"> году в соответствии с разовыми решениями о финансировании из бюджета муниципального образования, и (или) расходов на реализацию решений, срок действий которых завершается.</w:t>
      </w:r>
    </w:p>
    <w:p w:rsidR="003778A8" w:rsidRPr="00CD398E" w:rsidRDefault="003778A8" w:rsidP="003778A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CD398E">
        <w:rPr>
          <w:sz w:val="28"/>
          <w:szCs w:val="28"/>
        </w:rPr>
        <w:t xml:space="preserve">Планирование расходов бюджета муниципального образования </w:t>
      </w:r>
      <w:proofErr w:type="gramStart"/>
      <w:r w:rsidRPr="00CD398E">
        <w:rPr>
          <w:sz w:val="28"/>
          <w:szCs w:val="28"/>
        </w:rPr>
        <w:t>на</w:t>
      </w:r>
      <w:proofErr w:type="gramEnd"/>
      <w:r w:rsidRPr="00CD398E">
        <w:rPr>
          <w:sz w:val="28"/>
          <w:szCs w:val="28"/>
        </w:rPr>
        <w:t>:</w:t>
      </w:r>
    </w:p>
    <w:p w:rsidR="003778A8" w:rsidRPr="00CD398E" w:rsidRDefault="003778A8" w:rsidP="003778A8">
      <w:pPr>
        <w:ind w:firstLine="709"/>
        <w:jc w:val="both"/>
        <w:rPr>
          <w:sz w:val="28"/>
          <w:szCs w:val="28"/>
        </w:rPr>
      </w:pPr>
      <w:r w:rsidRPr="00CD398E">
        <w:rPr>
          <w:sz w:val="28"/>
          <w:szCs w:val="28"/>
        </w:rPr>
        <w:t>1) оплату труда  работников органов местного самоуправления осуществлялось исходя из утвержденных структур, действующих на 1 октября 20</w:t>
      </w:r>
      <w:r w:rsidR="005A6375">
        <w:rPr>
          <w:sz w:val="28"/>
          <w:szCs w:val="28"/>
        </w:rPr>
        <w:t>2</w:t>
      </w:r>
      <w:r w:rsidR="00E329EA">
        <w:rPr>
          <w:sz w:val="28"/>
          <w:szCs w:val="28"/>
        </w:rPr>
        <w:t>4</w:t>
      </w:r>
      <w:r w:rsidRPr="00CD398E">
        <w:rPr>
          <w:sz w:val="28"/>
          <w:szCs w:val="28"/>
        </w:rPr>
        <w:t xml:space="preserve"> года, нормативных актов Администрации города Дмитриева Курской области, регулирующих оплату труда;</w:t>
      </w:r>
    </w:p>
    <w:p w:rsidR="003778A8" w:rsidRPr="00CD398E" w:rsidRDefault="003778A8" w:rsidP="003778A8">
      <w:pPr>
        <w:ind w:firstLine="709"/>
        <w:jc w:val="both"/>
        <w:rPr>
          <w:sz w:val="28"/>
          <w:szCs w:val="28"/>
        </w:rPr>
      </w:pPr>
      <w:r w:rsidRPr="00CD398E">
        <w:rPr>
          <w:sz w:val="28"/>
          <w:szCs w:val="28"/>
        </w:rPr>
        <w:t>2) текущее содержание органов местного самоуправления муниципального образования «Город Дмитриев» Курской области - исходя их общих подходов к расчету бюджетных проектировок, а также установленных нормативов формирования расходов на содержание органов местного самоуправления муниципального образования «Город Дмитриев» Курской области;</w:t>
      </w:r>
    </w:p>
    <w:p w:rsidR="003778A8" w:rsidRPr="00CD398E" w:rsidRDefault="003778A8" w:rsidP="003778A8">
      <w:pPr>
        <w:ind w:firstLine="709"/>
        <w:jc w:val="both"/>
        <w:rPr>
          <w:sz w:val="28"/>
          <w:szCs w:val="28"/>
        </w:rPr>
      </w:pPr>
      <w:r w:rsidRPr="00CD398E">
        <w:rPr>
          <w:sz w:val="28"/>
          <w:szCs w:val="28"/>
        </w:rPr>
        <w:t>3) осуществление социальных выплат (доплат, надбавок) и мер социальной поддержки отдельным категориям граждан производилось в соответствии с действующим законодательством исходя из ожидаемой численности получателей, с учетом её изменения, и размеров выплат.</w:t>
      </w:r>
    </w:p>
    <w:p w:rsidR="003778A8" w:rsidRPr="00CD398E" w:rsidRDefault="003778A8" w:rsidP="003778A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CD398E">
        <w:rPr>
          <w:sz w:val="28"/>
          <w:szCs w:val="28"/>
        </w:rPr>
        <w:t>При формировании бюджета муниципального образования на 20</w:t>
      </w:r>
      <w:r w:rsidR="000237E8">
        <w:rPr>
          <w:sz w:val="28"/>
          <w:szCs w:val="28"/>
        </w:rPr>
        <w:t>2</w:t>
      </w:r>
      <w:r w:rsidR="00E329EA">
        <w:rPr>
          <w:sz w:val="28"/>
          <w:szCs w:val="28"/>
        </w:rPr>
        <w:t>5</w:t>
      </w:r>
      <w:r w:rsidR="000237E8">
        <w:rPr>
          <w:sz w:val="28"/>
          <w:szCs w:val="28"/>
        </w:rPr>
        <w:t xml:space="preserve"> </w:t>
      </w:r>
      <w:r w:rsidRPr="00CD398E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E329EA">
        <w:rPr>
          <w:sz w:val="28"/>
          <w:szCs w:val="28"/>
        </w:rPr>
        <w:t>6</w:t>
      </w:r>
      <w:r w:rsidRPr="00CD398E">
        <w:rPr>
          <w:sz w:val="28"/>
          <w:szCs w:val="28"/>
        </w:rPr>
        <w:t xml:space="preserve"> и 202</w:t>
      </w:r>
      <w:r w:rsidR="00E329EA">
        <w:rPr>
          <w:sz w:val="28"/>
          <w:szCs w:val="28"/>
        </w:rPr>
        <w:t>7</w:t>
      </w:r>
      <w:r w:rsidRPr="00CD398E"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3778A8" w:rsidRPr="00CD398E" w:rsidRDefault="003778A8" w:rsidP="003778A8">
      <w:pPr>
        <w:ind w:firstLine="709"/>
        <w:jc w:val="both"/>
        <w:rPr>
          <w:sz w:val="28"/>
          <w:szCs w:val="28"/>
        </w:rPr>
      </w:pPr>
      <w:proofErr w:type="gramStart"/>
      <w:r w:rsidRPr="00CD398E">
        <w:rPr>
          <w:sz w:val="28"/>
          <w:szCs w:val="28"/>
        </w:rPr>
        <w:t>1)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</w:t>
      </w:r>
      <w:r>
        <w:rPr>
          <w:sz w:val="28"/>
          <w:szCs w:val="28"/>
        </w:rPr>
        <w:t xml:space="preserve">, </w:t>
      </w:r>
      <w:r w:rsidRPr="00F9306C">
        <w:rPr>
          <w:color w:val="020C22"/>
          <w:sz w:val="28"/>
          <w:szCs w:val="28"/>
        </w:rPr>
        <w:t>а также реализация мероприятий, предусмотренных Указ</w:t>
      </w:r>
      <w:r w:rsidR="00410F08">
        <w:rPr>
          <w:color w:val="020C22"/>
          <w:sz w:val="28"/>
          <w:szCs w:val="28"/>
        </w:rPr>
        <w:t>а</w:t>
      </w:r>
      <w:r w:rsidRPr="00F9306C">
        <w:rPr>
          <w:color w:val="020C22"/>
          <w:sz w:val="28"/>
          <w:szCs w:val="28"/>
        </w:rPr>
        <w:t>м</w:t>
      </w:r>
      <w:r w:rsidR="00410F08">
        <w:rPr>
          <w:color w:val="020C22"/>
          <w:sz w:val="28"/>
          <w:szCs w:val="28"/>
        </w:rPr>
        <w:t>и</w:t>
      </w:r>
      <w:r w:rsidRPr="00F9306C">
        <w:rPr>
          <w:color w:val="020C22"/>
          <w:sz w:val="28"/>
          <w:szCs w:val="28"/>
        </w:rPr>
        <w:t xml:space="preserve"> президента Российской Федерации от 7 мая 2018 года № 204</w:t>
      </w:r>
      <w:proofErr w:type="gramEnd"/>
      <w:r w:rsidR="00410F08">
        <w:rPr>
          <w:color w:val="020C22"/>
          <w:sz w:val="28"/>
          <w:szCs w:val="28"/>
        </w:rPr>
        <w:t xml:space="preserve"> и </w:t>
      </w:r>
      <w:r w:rsidR="00E329EA">
        <w:rPr>
          <w:color w:val="000000"/>
          <w:sz w:val="28"/>
          <w:szCs w:val="28"/>
        </w:rPr>
        <w:t>от 7 мая 2024 года № 309</w:t>
      </w:r>
      <w:r w:rsidRPr="00CD398E">
        <w:rPr>
          <w:sz w:val="28"/>
          <w:szCs w:val="28"/>
        </w:rPr>
        <w:t>;</w:t>
      </w:r>
    </w:p>
    <w:p w:rsidR="003778A8" w:rsidRPr="00CD398E" w:rsidRDefault="003778A8" w:rsidP="003778A8">
      <w:pPr>
        <w:ind w:firstLine="709"/>
        <w:jc w:val="both"/>
        <w:rPr>
          <w:sz w:val="28"/>
          <w:szCs w:val="28"/>
        </w:rPr>
      </w:pPr>
      <w:r w:rsidRPr="00CD398E">
        <w:rPr>
          <w:sz w:val="28"/>
          <w:szCs w:val="28"/>
        </w:rPr>
        <w:t>2) по начислениям на оплату труда в соответствии с установленным тариф</w:t>
      </w:r>
      <w:r w:rsidR="000128ED">
        <w:rPr>
          <w:sz w:val="28"/>
          <w:szCs w:val="28"/>
        </w:rPr>
        <w:t>ом</w:t>
      </w:r>
      <w:r w:rsidRPr="00CD398E">
        <w:rPr>
          <w:sz w:val="28"/>
          <w:szCs w:val="28"/>
        </w:rPr>
        <w:t xml:space="preserve"> страховых взносов в государственные внебюджетные фонды в размере 30,2 %.</w:t>
      </w:r>
    </w:p>
    <w:p w:rsidR="003778A8" w:rsidRDefault="003778A8" w:rsidP="003778A8">
      <w:pPr>
        <w:autoSpaceDE w:val="0"/>
        <w:autoSpaceDN w:val="0"/>
        <w:adjustRightInd w:val="0"/>
        <w:ind w:firstLine="709"/>
        <w:jc w:val="both"/>
        <w:rPr>
          <w:color w:val="020C22"/>
          <w:sz w:val="28"/>
          <w:szCs w:val="28"/>
        </w:rPr>
      </w:pPr>
      <w:r w:rsidRPr="00CD398E">
        <w:rPr>
          <w:iCs/>
          <w:sz w:val="28"/>
          <w:szCs w:val="28"/>
        </w:rPr>
        <w:t>Кроме того, при формировании бюджета муниципального образования на 20</w:t>
      </w:r>
      <w:r w:rsidR="000237E8">
        <w:rPr>
          <w:iCs/>
          <w:sz w:val="28"/>
          <w:szCs w:val="28"/>
        </w:rPr>
        <w:t>2</w:t>
      </w:r>
      <w:r w:rsidR="00E329EA">
        <w:rPr>
          <w:iCs/>
          <w:sz w:val="28"/>
          <w:szCs w:val="28"/>
        </w:rPr>
        <w:t>5</w:t>
      </w:r>
      <w:r w:rsidRPr="00CD398E">
        <w:rPr>
          <w:iCs/>
          <w:sz w:val="28"/>
          <w:szCs w:val="28"/>
        </w:rPr>
        <w:t xml:space="preserve"> год и плановый период 20</w:t>
      </w:r>
      <w:r w:rsidR="000237E8">
        <w:rPr>
          <w:iCs/>
          <w:sz w:val="28"/>
          <w:szCs w:val="28"/>
        </w:rPr>
        <w:t>2</w:t>
      </w:r>
      <w:r w:rsidR="00E329EA">
        <w:rPr>
          <w:iCs/>
          <w:sz w:val="28"/>
          <w:szCs w:val="28"/>
        </w:rPr>
        <w:t>6</w:t>
      </w:r>
      <w:r w:rsidRPr="00CD398E">
        <w:rPr>
          <w:iCs/>
          <w:sz w:val="28"/>
          <w:szCs w:val="28"/>
        </w:rPr>
        <w:t xml:space="preserve"> и 202</w:t>
      </w:r>
      <w:r w:rsidR="00E329EA">
        <w:rPr>
          <w:iCs/>
          <w:sz w:val="28"/>
          <w:szCs w:val="28"/>
        </w:rPr>
        <w:t>7</w:t>
      </w:r>
      <w:r w:rsidRPr="00CD398E">
        <w:rPr>
          <w:iCs/>
          <w:sz w:val="28"/>
          <w:szCs w:val="28"/>
        </w:rPr>
        <w:t xml:space="preserve"> годов, учитывались отдельные показатели прогноза социально-экономического развития города Дмитриева на 20</w:t>
      </w:r>
      <w:r w:rsidR="000237E8">
        <w:rPr>
          <w:iCs/>
          <w:sz w:val="28"/>
          <w:szCs w:val="28"/>
        </w:rPr>
        <w:t>2</w:t>
      </w:r>
      <w:r w:rsidR="00E329EA">
        <w:rPr>
          <w:iCs/>
          <w:sz w:val="28"/>
          <w:szCs w:val="28"/>
        </w:rPr>
        <w:t>5</w:t>
      </w:r>
      <w:r w:rsidRPr="00CD398E">
        <w:rPr>
          <w:iCs/>
          <w:sz w:val="28"/>
          <w:szCs w:val="28"/>
        </w:rPr>
        <w:t xml:space="preserve"> год и на плановый период 20</w:t>
      </w:r>
      <w:r>
        <w:rPr>
          <w:iCs/>
          <w:sz w:val="28"/>
          <w:szCs w:val="28"/>
        </w:rPr>
        <w:t>2</w:t>
      </w:r>
      <w:r w:rsidR="00E329EA">
        <w:rPr>
          <w:iCs/>
          <w:sz w:val="28"/>
          <w:szCs w:val="28"/>
        </w:rPr>
        <w:t>6</w:t>
      </w:r>
      <w:r w:rsidRPr="00CD398E">
        <w:rPr>
          <w:iCs/>
          <w:sz w:val="28"/>
          <w:szCs w:val="28"/>
        </w:rPr>
        <w:t>-20</w:t>
      </w:r>
      <w:r>
        <w:rPr>
          <w:iCs/>
          <w:sz w:val="28"/>
          <w:szCs w:val="28"/>
        </w:rPr>
        <w:t>2</w:t>
      </w:r>
      <w:r w:rsidR="00E329EA">
        <w:rPr>
          <w:iCs/>
          <w:sz w:val="28"/>
          <w:szCs w:val="28"/>
        </w:rPr>
        <w:t>7</w:t>
      </w:r>
      <w:r w:rsidRPr="00CD398E">
        <w:rPr>
          <w:iCs/>
          <w:sz w:val="28"/>
          <w:szCs w:val="28"/>
        </w:rPr>
        <w:t xml:space="preserve"> годов</w:t>
      </w:r>
      <w:r w:rsidRPr="00F9306C">
        <w:rPr>
          <w:color w:val="020C22"/>
          <w:sz w:val="28"/>
          <w:szCs w:val="28"/>
        </w:rPr>
        <w:t>.</w:t>
      </w:r>
    </w:p>
    <w:p w:rsidR="000237E8" w:rsidRPr="00F9306C" w:rsidRDefault="000237E8" w:rsidP="003778A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3778A8" w:rsidRPr="00CD398E" w:rsidRDefault="003778A8" w:rsidP="003778A8">
      <w:pPr>
        <w:numPr>
          <w:ilvl w:val="0"/>
          <w:numId w:val="4"/>
        </w:numPr>
        <w:jc w:val="center"/>
        <w:rPr>
          <w:b/>
          <w:bCs/>
          <w:caps/>
          <w:sz w:val="28"/>
          <w:szCs w:val="28"/>
        </w:rPr>
      </w:pPr>
      <w:r w:rsidRPr="00CD398E">
        <w:rPr>
          <w:b/>
          <w:bCs/>
          <w:sz w:val="28"/>
          <w:szCs w:val="28"/>
        </w:rPr>
        <w:t xml:space="preserve">Отдельные особенности планирования </w:t>
      </w:r>
    </w:p>
    <w:p w:rsidR="003778A8" w:rsidRPr="00CD398E" w:rsidRDefault="003778A8" w:rsidP="003778A8">
      <w:pPr>
        <w:jc w:val="center"/>
        <w:rPr>
          <w:b/>
          <w:bCs/>
          <w:sz w:val="28"/>
          <w:szCs w:val="28"/>
        </w:rPr>
      </w:pPr>
      <w:r w:rsidRPr="00CD398E">
        <w:rPr>
          <w:b/>
          <w:bCs/>
          <w:sz w:val="28"/>
          <w:szCs w:val="28"/>
        </w:rPr>
        <w:t xml:space="preserve">бюджетных ассигнований бюджета муниципального образования </w:t>
      </w:r>
    </w:p>
    <w:p w:rsidR="003778A8" w:rsidRPr="00CD398E" w:rsidRDefault="003778A8" w:rsidP="003778A8">
      <w:pPr>
        <w:jc w:val="center"/>
        <w:rPr>
          <w:caps/>
          <w:sz w:val="28"/>
          <w:szCs w:val="28"/>
        </w:rPr>
      </w:pPr>
      <w:r w:rsidRPr="00CD398E">
        <w:rPr>
          <w:b/>
          <w:bCs/>
          <w:sz w:val="28"/>
          <w:szCs w:val="28"/>
        </w:rPr>
        <w:t>«Город Дмитриев»</w:t>
      </w:r>
    </w:p>
    <w:p w:rsidR="003778A8" w:rsidRPr="00CD398E" w:rsidRDefault="003778A8" w:rsidP="003778A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8A8" w:rsidRPr="00CD398E" w:rsidRDefault="003778A8" w:rsidP="003778A8">
      <w:pPr>
        <w:ind w:firstLine="855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Раздел 0100 «Общегосударственные вопросы»</w:t>
      </w:r>
    </w:p>
    <w:p w:rsidR="003778A8" w:rsidRPr="00CD398E" w:rsidRDefault="003778A8" w:rsidP="003778A8">
      <w:pPr>
        <w:ind w:firstLine="855"/>
        <w:jc w:val="both"/>
        <w:rPr>
          <w:b/>
          <w:i/>
          <w:sz w:val="28"/>
          <w:szCs w:val="28"/>
        </w:rPr>
      </w:pPr>
    </w:p>
    <w:p w:rsidR="003778A8" w:rsidRPr="00CD398E" w:rsidRDefault="003778A8" w:rsidP="003778A8">
      <w:pPr>
        <w:ind w:firstLine="855"/>
        <w:jc w:val="both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lastRenderedPageBreak/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3778A8" w:rsidRPr="00CD398E" w:rsidRDefault="003778A8" w:rsidP="003778A8">
      <w:pPr>
        <w:ind w:firstLine="855"/>
        <w:jc w:val="both"/>
        <w:rPr>
          <w:b/>
          <w:i/>
          <w:sz w:val="28"/>
          <w:szCs w:val="28"/>
        </w:rPr>
      </w:pPr>
    </w:p>
    <w:p w:rsidR="003778A8" w:rsidRPr="00CD398E" w:rsidRDefault="003778A8" w:rsidP="003778A8">
      <w:pPr>
        <w:jc w:val="both"/>
        <w:rPr>
          <w:color w:val="000000"/>
          <w:sz w:val="28"/>
          <w:szCs w:val="28"/>
        </w:rPr>
      </w:pPr>
      <w:r w:rsidRPr="00CD398E">
        <w:rPr>
          <w:b/>
          <w:i/>
          <w:sz w:val="28"/>
          <w:szCs w:val="28"/>
        </w:rPr>
        <w:t xml:space="preserve">              </w:t>
      </w:r>
      <w:r w:rsidRPr="00CD398E">
        <w:rPr>
          <w:sz w:val="28"/>
          <w:szCs w:val="28"/>
        </w:rPr>
        <w:t>По данному подразделу планируются расходы на содержание главы года Дмитриева</w:t>
      </w:r>
      <w:r w:rsidRPr="00CD398E">
        <w:rPr>
          <w:color w:val="000000"/>
          <w:sz w:val="28"/>
          <w:szCs w:val="28"/>
        </w:rPr>
        <w:t xml:space="preserve"> по фонду оплаты труда с начислениями. Денежное содержание Главы города Дмитриева определено в соответствии с Решением Дмитриевской городской Думы  № 182 от 15.07.2011 года «О принятии Положения о размере и условиях оплаты труда и гарантиях главы города Дмитриева Курской области» с учетом изменений и дополнений.</w:t>
      </w:r>
    </w:p>
    <w:p w:rsidR="003778A8" w:rsidRPr="00CD398E" w:rsidRDefault="003778A8" w:rsidP="003778A8">
      <w:pPr>
        <w:jc w:val="both"/>
        <w:rPr>
          <w:color w:val="000000"/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Подраздел 0104 «Функционирование Правительства Россий</w:t>
      </w:r>
      <w:r w:rsidRPr="00CD398E">
        <w:rPr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3778A8" w:rsidRPr="00CD398E" w:rsidRDefault="003778A8" w:rsidP="003778A8">
      <w:pPr>
        <w:ind w:firstLine="855"/>
        <w:jc w:val="both"/>
        <w:rPr>
          <w:color w:val="0000FF"/>
          <w:sz w:val="28"/>
          <w:szCs w:val="28"/>
        </w:rPr>
      </w:pPr>
    </w:p>
    <w:p w:rsidR="003778A8" w:rsidRPr="00CD398E" w:rsidRDefault="003778A8" w:rsidP="003778A8">
      <w:pPr>
        <w:ind w:firstLine="902"/>
        <w:jc w:val="both"/>
        <w:rPr>
          <w:sz w:val="28"/>
          <w:szCs w:val="28"/>
        </w:rPr>
      </w:pPr>
      <w:r w:rsidRPr="00CD398E">
        <w:rPr>
          <w:color w:val="000000"/>
          <w:sz w:val="28"/>
          <w:szCs w:val="28"/>
        </w:rPr>
        <w:t xml:space="preserve">По данному подразделу планируются расходы на содержание Администрации города Дмитриева Курской области: </w:t>
      </w:r>
      <w:r w:rsidRPr="00CD398E">
        <w:rPr>
          <w:sz w:val="28"/>
          <w:szCs w:val="28"/>
        </w:rPr>
        <w:t xml:space="preserve">по фонду оплаты труда с начислениями, которые определены исходя из действующего Решения  Дмитриевской городской Думы  № 181 от 15.07.2011 «О </w:t>
      </w:r>
      <w:proofErr w:type="gramStart"/>
      <w:r w:rsidRPr="00CD398E">
        <w:rPr>
          <w:sz w:val="28"/>
          <w:szCs w:val="28"/>
        </w:rPr>
        <w:t>Положении</w:t>
      </w:r>
      <w:proofErr w:type="gramEnd"/>
      <w:r w:rsidRPr="00CD398E">
        <w:rPr>
          <w:sz w:val="28"/>
          <w:szCs w:val="28"/>
        </w:rPr>
        <w:t xml:space="preserve"> о порядке оплаты труда муниципальных служащих муниципального образования «Город Дмитриев» Курской области» с</w:t>
      </w:r>
      <w:r w:rsidR="0053206F">
        <w:rPr>
          <w:sz w:val="28"/>
          <w:szCs w:val="28"/>
        </w:rPr>
        <w:t xml:space="preserve"> учетом изменений и дополнений, Постановления администрации города Дмитриева Курской области № 251 от 19.07.2018 «Об утверждении положения об оплате труда немуниципальных служащих </w:t>
      </w:r>
      <w:r w:rsidRPr="00CD398E">
        <w:rPr>
          <w:sz w:val="28"/>
          <w:szCs w:val="28"/>
        </w:rPr>
        <w:t xml:space="preserve"> </w:t>
      </w:r>
      <w:r w:rsidR="0053206F">
        <w:rPr>
          <w:sz w:val="28"/>
          <w:szCs w:val="28"/>
        </w:rPr>
        <w:t>администрации города Дмитриева Курской области</w:t>
      </w:r>
      <w:r w:rsidR="0053206F">
        <w:rPr>
          <w:sz w:val="28"/>
          <w:szCs w:val="28"/>
        </w:rPr>
        <w:t xml:space="preserve">» </w:t>
      </w:r>
      <w:r w:rsidR="0053206F" w:rsidRPr="00CD398E">
        <w:rPr>
          <w:sz w:val="28"/>
          <w:szCs w:val="28"/>
        </w:rPr>
        <w:t>с</w:t>
      </w:r>
      <w:r w:rsidR="0053206F">
        <w:rPr>
          <w:sz w:val="28"/>
          <w:szCs w:val="28"/>
        </w:rPr>
        <w:t xml:space="preserve"> учетом изменений и дополнений</w:t>
      </w:r>
      <w:r w:rsidR="0053206F">
        <w:rPr>
          <w:sz w:val="28"/>
          <w:szCs w:val="28"/>
        </w:rPr>
        <w:t>.</w:t>
      </w:r>
      <w:bookmarkStart w:id="0" w:name="_GoBack"/>
      <w:bookmarkEnd w:id="0"/>
    </w:p>
    <w:p w:rsidR="003778A8" w:rsidRPr="00CD398E" w:rsidRDefault="003778A8" w:rsidP="003778A8">
      <w:pPr>
        <w:ind w:firstLine="902"/>
        <w:jc w:val="both"/>
        <w:rPr>
          <w:sz w:val="28"/>
          <w:szCs w:val="28"/>
        </w:rPr>
      </w:pPr>
    </w:p>
    <w:p w:rsidR="003778A8" w:rsidRPr="00CD398E" w:rsidRDefault="003778A8" w:rsidP="003778A8">
      <w:pPr>
        <w:jc w:val="center"/>
        <w:rPr>
          <w:b/>
          <w:i/>
          <w:color w:val="000000"/>
          <w:sz w:val="28"/>
          <w:szCs w:val="28"/>
        </w:rPr>
      </w:pPr>
      <w:r w:rsidRPr="00CD398E">
        <w:rPr>
          <w:b/>
          <w:i/>
          <w:color w:val="000000"/>
          <w:sz w:val="28"/>
          <w:szCs w:val="28"/>
        </w:rPr>
        <w:t>Подраздел 0106 «Обеспечение деятельности финансовых, налоговых, таможенных органов и органов финансового (финансово-бюджетного) надзора»</w:t>
      </w:r>
    </w:p>
    <w:p w:rsidR="003778A8" w:rsidRPr="00CD398E" w:rsidRDefault="003778A8" w:rsidP="003778A8">
      <w:pPr>
        <w:jc w:val="both"/>
        <w:rPr>
          <w:color w:val="000000"/>
          <w:sz w:val="28"/>
          <w:szCs w:val="28"/>
        </w:rPr>
      </w:pPr>
    </w:p>
    <w:p w:rsidR="003778A8" w:rsidRPr="00CD398E" w:rsidRDefault="003778A8" w:rsidP="003778A8">
      <w:pPr>
        <w:ind w:firstLine="708"/>
        <w:jc w:val="both"/>
        <w:rPr>
          <w:sz w:val="28"/>
          <w:szCs w:val="28"/>
        </w:rPr>
      </w:pPr>
      <w:proofErr w:type="gramStart"/>
      <w:r w:rsidRPr="00CD398E">
        <w:rPr>
          <w:bCs/>
          <w:sz w:val="28"/>
          <w:szCs w:val="28"/>
        </w:rPr>
        <w:t xml:space="preserve">По  подразделу 0106 </w:t>
      </w:r>
      <w:r w:rsidRPr="00CD398E">
        <w:rPr>
          <w:color w:val="000000"/>
          <w:sz w:val="28"/>
          <w:szCs w:val="28"/>
        </w:rPr>
        <w:t xml:space="preserve">«Обеспечение деятельности финансовых, налоговых, таможенных органов и органов финансового (финансово-бюджетного) надзора» </w:t>
      </w:r>
      <w:r w:rsidRPr="00CD398E">
        <w:rPr>
          <w:bCs/>
          <w:sz w:val="28"/>
          <w:szCs w:val="28"/>
        </w:rPr>
        <w:t>планируются</w:t>
      </w:r>
      <w:r w:rsidRPr="00CD398E">
        <w:rPr>
          <w:b/>
          <w:bCs/>
          <w:sz w:val="28"/>
          <w:szCs w:val="28"/>
        </w:rPr>
        <w:t xml:space="preserve"> </w:t>
      </w:r>
      <w:r w:rsidRPr="00CD398E">
        <w:rPr>
          <w:sz w:val="28"/>
          <w:szCs w:val="28"/>
        </w:rPr>
        <w:t>расходы по передаче полномочий на содержание ревизионной комиссии Дмитриевского района Курской области согласно Решения Дмитриевской городской Думы Курской области от 23 ноября 2012 года № 2</w:t>
      </w:r>
      <w:r w:rsidR="000128ED">
        <w:rPr>
          <w:sz w:val="28"/>
          <w:szCs w:val="28"/>
        </w:rPr>
        <w:t xml:space="preserve"> и </w:t>
      </w:r>
      <w:r w:rsidRPr="00CD398E">
        <w:rPr>
          <w:sz w:val="28"/>
          <w:szCs w:val="28"/>
        </w:rPr>
        <w:t xml:space="preserve"> </w:t>
      </w:r>
      <w:r w:rsidR="000128ED" w:rsidRPr="00CD398E">
        <w:rPr>
          <w:sz w:val="28"/>
          <w:szCs w:val="28"/>
        </w:rPr>
        <w:t>Решения Дмитриевской городской Думы Курской области от 2</w:t>
      </w:r>
      <w:r w:rsidR="000128ED">
        <w:rPr>
          <w:sz w:val="28"/>
          <w:szCs w:val="28"/>
        </w:rPr>
        <w:t>8</w:t>
      </w:r>
      <w:r w:rsidR="000128ED" w:rsidRPr="00CD398E">
        <w:rPr>
          <w:sz w:val="28"/>
          <w:szCs w:val="28"/>
        </w:rPr>
        <w:t xml:space="preserve"> ноября 20</w:t>
      </w:r>
      <w:r w:rsidR="000128ED">
        <w:rPr>
          <w:sz w:val="28"/>
          <w:szCs w:val="28"/>
        </w:rPr>
        <w:t>2</w:t>
      </w:r>
      <w:r w:rsidR="000128ED" w:rsidRPr="00CD398E">
        <w:rPr>
          <w:sz w:val="28"/>
          <w:szCs w:val="28"/>
        </w:rPr>
        <w:t xml:space="preserve">2 года № </w:t>
      </w:r>
      <w:r w:rsidR="000128ED">
        <w:rPr>
          <w:sz w:val="28"/>
          <w:szCs w:val="28"/>
        </w:rPr>
        <w:t xml:space="preserve">181, </w:t>
      </w:r>
      <w:r w:rsidRPr="00CD398E">
        <w:rPr>
          <w:sz w:val="28"/>
          <w:szCs w:val="28"/>
        </w:rPr>
        <w:t>в соответствии с заключенными соглашениями.</w:t>
      </w:r>
      <w:proofErr w:type="gramEnd"/>
    </w:p>
    <w:p w:rsidR="003778A8" w:rsidRPr="00CD398E" w:rsidRDefault="003778A8" w:rsidP="003778A8">
      <w:pPr>
        <w:ind w:firstLine="902"/>
        <w:jc w:val="both"/>
        <w:rPr>
          <w:sz w:val="28"/>
          <w:szCs w:val="28"/>
        </w:rPr>
      </w:pPr>
    </w:p>
    <w:p w:rsidR="003778A8" w:rsidRPr="00CD398E" w:rsidRDefault="003778A8" w:rsidP="003778A8">
      <w:pPr>
        <w:ind w:firstLine="902"/>
        <w:jc w:val="both"/>
        <w:rPr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Подраздел 0113 «Другие общегосударственные вопросы»</w:t>
      </w:r>
    </w:p>
    <w:p w:rsidR="003778A8" w:rsidRPr="00CD398E" w:rsidRDefault="003778A8" w:rsidP="003778A8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3778A8" w:rsidRPr="00CD398E" w:rsidRDefault="003778A8" w:rsidP="003778A8">
      <w:pPr>
        <w:ind w:firstLine="902"/>
        <w:jc w:val="both"/>
        <w:rPr>
          <w:sz w:val="28"/>
          <w:szCs w:val="28"/>
        </w:rPr>
      </w:pPr>
      <w:r w:rsidRPr="00CD398E">
        <w:rPr>
          <w:sz w:val="28"/>
          <w:szCs w:val="28"/>
        </w:rPr>
        <w:t xml:space="preserve">По данному подразделу планируются расходы </w:t>
      </w:r>
      <w:proofErr w:type="gramStart"/>
      <w:r w:rsidRPr="00CD398E">
        <w:rPr>
          <w:sz w:val="28"/>
          <w:szCs w:val="28"/>
        </w:rPr>
        <w:t>на</w:t>
      </w:r>
      <w:proofErr w:type="gramEnd"/>
      <w:r w:rsidRPr="00CD398E">
        <w:rPr>
          <w:sz w:val="28"/>
          <w:szCs w:val="28"/>
        </w:rPr>
        <w:t>:</w:t>
      </w:r>
    </w:p>
    <w:p w:rsidR="003778A8" w:rsidRPr="00CD398E" w:rsidRDefault="003778A8" w:rsidP="003778A8">
      <w:pPr>
        <w:ind w:firstLine="902"/>
        <w:jc w:val="both"/>
        <w:rPr>
          <w:sz w:val="28"/>
          <w:szCs w:val="28"/>
        </w:rPr>
      </w:pPr>
      <w:r w:rsidRPr="00CD398E">
        <w:rPr>
          <w:sz w:val="28"/>
          <w:szCs w:val="28"/>
        </w:rPr>
        <w:t>- уплату членских взносов Совету муниципальных образований;</w:t>
      </w:r>
    </w:p>
    <w:p w:rsidR="003778A8" w:rsidRPr="00CD398E" w:rsidRDefault="003778A8" w:rsidP="003778A8">
      <w:pPr>
        <w:ind w:firstLine="902"/>
        <w:jc w:val="both"/>
        <w:rPr>
          <w:sz w:val="28"/>
          <w:szCs w:val="28"/>
        </w:rPr>
      </w:pPr>
      <w:r w:rsidRPr="00CD398E">
        <w:rPr>
          <w:sz w:val="28"/>
          <w:szCs w:val="28"/>
        </w:rPr>
        <w:lastRenderedPageBreak/>
        <w:t>- на опубликование в средствах массовой информации муниципальных правовых актов, обсуждение проектов муниципальных правовых актов по вопросам местного значения;</w:t>
      </w:r>
    </w:p>
    <w:p w:rsidR="003778A8" w:rsidRPr="00CD398E" w:rsidRDefault="003778A8" w:rsidP="003778A8">
      <w:pPr>
        <w:ind w:firstLine="902"/>
        <w:jc w:val="both"/>
        <w:rPr>
          <w:sz w:val="28"/>
          <w:szCs w:val="28"/>
        </w:rPr>
      </w:pPr>
      <w:r w:rsidRPr="00CD398E">
        <w:rPr>
          <w:sz w:val="28"/>
          <w:szCs w:val="28"/>
        </w:rPr>
        <w:t>- реализацию муниципальной программы «Профилактика терроризма и экстремизма»;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  <w:r w:rsidRPr="00CD398E">
        <w:rPr>
          <w:sz w:val="28"/>
          <w:szCs w:val="28"/>
        </w:rPr>
        <w:t xml:space="preserve"> - реализацию муниципальной программы «Профилактика правонарушений»;</w:t>
      </w:r>
    </w:p>
    <w:p w:rsidR="003778A8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  <w:r w:rsidRPr="00CD398E">
        <w:rPr>
          <w:sz w:val="28"/>
          <w:szCs w:val="28"/>
        </w:rPr>
        <w:t xml:space="preserve"> - реализацию муниципальной программы «Развитие малого и среднего предпринимательства»;</w:t>
      </w:r>
    </w:p>
    <w:p w:rsidR="00E329EA" w:rsidRPr="00CD398E" w:rsidRDefault="00E329EA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98E">
        <w:rPr>
          <w:sz w:val="28"/>
          <w:szCs w:val="28"/>
        </w:rPr>
        <w:t>реализацию муниципальной программы «</w:t>
      </w:r>
      <w:r w:rsidRPr="00CD0A1F">
        <w:rPr>
          <w:sz w:val="28"/>
          <w:szCs w:val="28"/>
        </w:rPr>
        <w:t>Управление, содержание, распоряжение муниципальным имуществом и земельными ресурсами муниципального образования «город Дмитриев» Курской области</w:t>
      </w:r>
      <w:r w:rsidRPr="00CD398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  <w:r w:rsidRPr="00CD398E">
        <w:rPr>
          <w:sz w:val="28"/>
          <w:szCs w:val="28"/>
        </w:rPr>
        <w:t>- другие расходы.</w:t>
      </w:r>
    </w:p>
    <w:p w:rsidR="003778A8" w:rsidRPr="00CD398E" w:rsidRDefault="003778A8" w:rsidP="003778A8">
      <w:pPr>
        <w:spacing w:line="360" w:lineRule="auto"/>
        <w:ind w:firstLine="900"/>
        <w:jc w:val="both"/>
        <w:rPr>
          <w:sz w:val="28"/>
          <w:szCs w:val="28"/>
        </w:rPr>
      </w:pPr>
    </w:p>
    <w:p w:rsidR="003778A8" w:rsidRPr="00CD398E" w:rsidRDefault="003778A8" w:rsidP="003778A8">
      <w:pPr>
        <w:spacing w:line="360" w:lineRule="auto"/>
        <w:ind w:firstLine="900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Раздел 0200 «Национальная оборона»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Подраздел 0204 «Мобилизационная подготовка экономики»</w:t>
      </w:r>
    </w:p>
    <w:p w:rsidR="003778A8" w:rsidRPr="00CD398E" w:rsidRDefault="003778A8" w:rsidP="003778A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  <w:r w:rsidRPr="00CD398E">
        <w:rPr>
          <w:sz w:val="28"/>
          <w:szCs w:val="28"/>
        </w:rPr>
        <w:t>К расходным полномочиям муниципального образования «Город Дмитриев» в соответствии с пунктом 23 статьи 15 и пунктом 31 статьи 16 Федерального закона от 6 октября 2003 года № 131-ФЗ «Об общих принципах организации местного самоуправления в Российской Федерации» относятся разработка мобилизационных планов, организация и обеспечение воинского учета, содержание запасных пунктов управления.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Подраздел 0309 «Защита населения и территорий от чрезвычайных ситуаций природного и техногенного характера, гражданская оборона»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  <w:proofErr w:type="gramStart"/>
      <w:r w:rsidRPr="00CD398E">
        <w:rPr>
          <w:sz w:val="28"/>
          <w:szCs w:val="28"/>
        </w:rPr>
        <w:t>По данному подразделу учитываются расходы на организацию и осуществление мероприятий по гражданской обороне, защите населения и территории муниципального образования от чрезвычайных ситуаций, на создание, содержание и организацию деятельности аварийно-спасательных служб и (или) аварийно-спасательных формирований на территории муниципального образования с учетом проведения профилактических и пропагандистских мероприятий по обеспечению безопасности людей на водных объектах, защите населения от чрезвычайных ситуаций (проведение бесед с</w:t>
      </w:r>
      <w:proofErr w:type="gramEnd"/>
      <w:r w:rsidRPr="00CD398E">
        <w:rPr>
          <w:sz w:val="28"/>
          <w:szCs w:val="28"/>
        </w:rPr>
        <w:t xml:space="preserve"> населением, оборудование пляжей стендами по профилактике несчастных случаев на воде и т.д.). В целях реализации подпрограммы «Обеспечение комплексной безопасности жизнедеятельности населения от чрезвычайных ситуаций природного и </w:t>
      </w:r>
      <w:r w:rsidRPr="00CD398E">
        <w:rPr>
          <w:sz w:val="28"/>
          <w:szCs w:val="28"/>
        </w:rPr>
        <w:lastRenderedPageBreak/>
        <w:t>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3778A8" w:rsidRPr="00CD398E" w:rsidRDefault="003778A8" w:rsidP="00377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Раздел 0400 «Национальная экономика»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center"/>
        <w:rPr>
          <w:b/>
          <w:i/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855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Подраздел 0409 «Дорожное хозяйство (дорожные фонды)»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rPr>
          <w:b/>
          <w:i/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398E">
        <w:rPr>
          <w:sz w:val="28"/>
          <w:szCs w:val="28"/>
        </w:rPr>
        <w:t xml:space="preserve">По данному подразделу предусматриваются расходы по ремонту и содержанию автомобильных дорог в целях реализации подпрограммы «Развитие сети автомобильных дорог муниципального образования» программы «Развитие транспортной системы, обеспечение перевозки пассажиров в муниципальном образовании и безопасности дорожного движения» 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rPr>
          <w:sz w:val="28"/>
          <w:szCs w:val="28"/>
        </w:rPr>
      </w:pPr>
      <w:r w:rsidRPr="00CD398E">
        <w:rPr>
          <w:sz w:val="28"/>
          <w:szCs w:val="28"/>
        </w:rPr>
        <w:t xml:space="preserve"> 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Подраздел 0412 «Другие вопросы в области национальной экономики»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3778A8" w:rsidRPr="00CD398E" w:rsidRDefault="003778A8" w:rsidP="003778A8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CD398E">
        <w:rPr>
          <w:sz w:val="28"/>
          <w:szCs w:val="28"/>
        </w:rPr>
        <w:t xml:space="preserve">По данному подразделу  предусмотрены  расходы на  мероприятия по межеванию земельных участков под многоквартирными домами города Дмитриева </w:t>
      </w:r>
      <w:proofErr w:type="gramStart"/>
      <w:r w:rsidRPr="00CD398E">
        <w:rPr>
          <w:sz w:val="28"/>
          <w:szCs w:val="28"/>
        </w:rPr>
        <w:t>согласно подпрограммы</w:t>
      </w:r>
      <w:proofErr w:type="gramEnd"/>
      <w:r w:rsidRPr="00CD398E">
        <w:rPr>
          <w:sz w:val="28"/>
          <w:szCs w:val="28"/>
        </w:rPr>
        <w:t xml:space="preserve"> «Создание условий для обеспечения доступным и комфортным жильём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образовании».</w:t>
      </w:r>
    </w:p>
    <w:p w:rsidR="003778A8" w:rsidRPr="00CD398E" w:rsidRDefault="003778A8" w:rsidP="003778A8">
      <w:pPr>
        <w:ind w:firstLine="855"/>
        <w:jc w:val="both"/>
        <w:rPr>
          <w:sz w:val="28"/>
          <w:szCs w:val="28"/>
        </w:rPr>
      </w:pPr>
    </w:p>
    <w:p w:rsidR="003778A8" w:rsidRPr="00CD398E" w:rsidRDefault="003778A8" w:rsidP="003778A8">
      <w:pPr>
        <w:ind w:firstLine="855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Раздел 0500 «Жилищно-коммунальное хозяйство»</w:t>
      </w:r>
    </w:p>
    <w:p w:rsidR="003778A8" w:rsidRPr="00CD398E" w:rsidRDefault="003778A8" w:rsidP="003778A8">
      <w:pPr>
        <w:ind w:firstLine="855"/>
        <w:jc w:val="center"/>
        <w:rPr>
          <w:b/>
          <w:i/>
          <w:sz w:val="28"/>
          <w:szCs w:val="28"/>
        </w:rPr>
      </w:pPr>
    </w:p>
    <w:p w:rsidR="003778A8" w:rsidRPr="00CD398E" w:rsidRDefault="003778A8" w:rsidP="003778A8">
      <w:pPr>
        <w:ind w:firstLine="855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Подраздел 0501 «Жилищное хозяйство»</w:t>
      </w:r>
    </w:p>
    <w:p w:rsidR="003778A8" w:rsidRPr="00CD398E" w:rsidRDefault="003778A8" w:rsidP="003778A8">
      <w:pPr>
        <w:ind w:firstLine="855"/>
        <w:jc w:val="both"/>
        <w:rPr>
          <w:color w:val="0000FF"/>
          <w:sz w:val="28"/>
          <w:szCs w:val="28"/>
        </w:rPr>
      </w:pPr>
      <w:r w:rsidRPr="00CD398E">
        <w:rPr>
          <w:color w:val="0000FF"/>
          <w:sz w:val="28"/>
          <w:szCs w:val="28"/>
        </w:rPr>
        <w:t xml:space="preserve">          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  <w:r w:rsidRPr="00CD398E">
        <w:rPr>
          <w:sz w:val="28"/>
          <w:szCs w:val="28"/>
        </w:rPr>
        <w:t>В бюджете муниципального образования по данному подразделу учитываются ассигнования на реализацию подпрограммы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жильём и коммунальными услугами граждан в муниципальном образовании».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3778A8" w:rsidRPr="00CD398E" w:rsidRDefault="003778A8" w:rsidP="003778A8">
      <w:pPr>
        <w:ind w:firstLine="855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Подраздел 0502 «Коммунальное хозяйство»</w:t>
      </w:r>
    </w:p>
    <w:p w:rsidR="003778A8" w:rsidRPr="00CD398E" w:rsidRDefault="003778A8" w:rsidP="003778A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3778A8" w:rsidRPr="00CD398E" w:rsidRDefault="003778A8" w:rsidP="003778A8">
      <w:pPr>
        <w:ind w:firstLine="855"/>
        <w:jc w:val="both"/>
        <w:rPr>
          <w:sz w:val="28"/>
          <w:szCs w:val="28"/>
        </w:rPr>
      </w:pPr>
      <w:r w:rsidRPr="00CD398E">
        <w:rPr>
          <w:sz w:val="28"/>
          <w:szCs w:val="28"/>
        </w:rPr>
        <w:t xml:space="preserve">По данному подразделу планируются расходы на реализацию подпрограммы «Экология и чистая вода муниципального образования» </w:t>
      </w:r>
      <w:r w:rsidRPr="00CD398E">
        <w:rPr>
          <w:sz w:val="28"/>
          <w:szCs w:val="28"/>
        </w:rPr>
        <w:lastRenderedPageBreak/>
        <w:t>муниципальной программы «Охрана окружающей среды муниципального образования».</w:t>
      </w:r>
    </w:p>
    <w:p w:rsidR="003778A8" w:rsidRPr="00CD398E" w:rsidRDefault="003778A8" w:rsidP="003778A8">
      <w:pPr>
        <w:rPr>
          <w:color w:val="0000FF"/>
          <w:sz w:val="28"/>
          <w:szCs w:val="28"/>
        </w:rPr>
      </w:pPr>
    </w:p>
    <w:p w:rsidR="003778A8" w:rsidRPr="00CD398E" w:rsidRDefault="003778A8" w:rsidP="003778A8">
      <w:pPr>
        <w:ind w:left="-57" w:firstLine="912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Подраздел 0503 «Благоустройство»</w:t>
      </w:r>
    </w:p>
    <w:p w:rsidR="003778A8" w:rsidRPr="00CD398E" w:rsidRDefault="003778A8" w:rsidP="003778A8">
      <w:pPr>
        <w:ind w:firstLine="912"/>
        <w:jc w:val="center"/>
        <w:rPr>
          <w:color w:val="0000FF"/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912"/>
        <w:jc w:val="both"/>
        <w:rPr>
          <w:sz w:val="28"/>
          <w:szCs w:val="28"/>
        </w:rPr>
      </w:pPr>
      <w:proofErr w:type="gramStart"/>
      <w:r w:rsidRPr="00CD398E">
        <w:rPr>
          <w:sz w:val="28"/>
          <w:szCs w:val="28"/>
        </w:rPr>
        <w:t>По данному подразделу планируются расходы  на внешнее благоустройство территории муниципального образования, включая расходы на уличное освещение, организацию и содержание мест захоронения, прочие мероприятия по благоустройству в целях реализации подпрограммы «Обеспечение качественными услугами ЖКХ населения муниципального образования» муниципальной программы «Обеспечение доступным и комфортным жильем и коммунальными услугами граждан в муниципальном образовании» и муниципальной программы «Формирование современной городской среды на территории муниципального</w:t>
      </w:r>
      <w:proofErr w:type="gramEnd"/>
      <w:r w:rsidRPr="00CD398E">
        <w:rPr>
          <w:sz w:val="28"/>
          <w:szCs w:val="28"/>
        </w:rPr>
        <w:t xml:space="preserve"> образования».</w:t>
      </w:r>
    </w:p>
    <w:p w:rsidR="003778A8" w:rsidRPr="00CD398E" w:rsidRDefault="003778A8" w:rsidP="003778A8">
      <w:pPr>
        <w:autoSpaceDE w:val="0"/>
        <w:autoSpaceDN w:val="0"/>
        <w:adjustRightInd w:val="0"/>
        <w:ind w:firstLine="912"/>
        <w:jc w:val="both"/>
        <w:rPr>
          <w:sz w:val="28"/>
          <w:szCs w:val="28"/>
        </w:rPr>
      </w:pPr>
    </w:p>
    <w:p w:rsidR="003778A8" w:rsidRPr="00CD398E" w:rsidRDefault="003778A8" w:rsidP="003778A8">
      <w:pPr>
        <w:ind w:left="-57" w:firstLine="912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Подраздел 0505 «Другие вопросы в области жилищно-коммунального хозяйства»</w:t>
      </w:r>
    </w:p>
    <w:p w:rsidR="003778A8" w:rsidRPr="00CD398E" w:rsidRDefault="003778A8" w:rsidP="003778A8">
      <w:pPr>
        <w:ind w:firstLine="912"/>
        <w:jc w:val="center"/>
        <w:rPr>
          <w:color w:val="0000FF"/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912"/>
        <w:jc w:val="both"/>
        <w:rPr>
          <w:sz w:val="28"/>
          <w:szCs w:val="28"/>
        </w:rPr>
      </w:pPr>
      <w:r w:rsidRPr="00CD398E">
        <w:rPr>
          <w:sz w:val="28"/>
          <w:szCs w:val="28"/>
        </w:rPr>
        <w:t>По данному подразделу предусматриваются средства  муниципальному казенному учреждению «ЖКХ» города Дмитриева Курской области на мероприятия по благоустройству, озеленению города Дмитриева.</w:t>
      </w:r>
    </w:p>
    <w:p w:rsidR="003778A8" w:rsidRPr="00CD398E" w:rsidRDefault="003778A8" w:rsidP="003778A8">
      <w:pPr>
        <w:autoSpaceDE w:val="0"/>
        <w:autoSpaceDN w:val="0"/>
        <w:adjustRightInd w:val="0"/>
        <w:ind w:firstLine="912"/>
        <w:jc w:val="both"/>
        <w:rPr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912"/>
        <w:jc w:val="both"/>
        <w:rPr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912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Раздел 0700 «Образование»</w:t>
      </w:r>
    </w:p>
    <w:p w:rsidR="003778A8" w:rsidRPr="00CD398E" w:rsidRDefault="003778A8" w:rsidP="003778A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8A8" w:rsidRPr="00CD398E" w:rsidRDefault="003778A8" w:rsidP="003778A8">
      <w:pPr>
        <w:pStyle w:val="a7"/>
        <w:tabs>
          <w:tab w:val="left" w:pos="0"/>
          <w:tab w:val="left" w:pos="993"/>
        </w:tabs>
        <w:ind w:firstLine="684"/>
        <w:jc w:val="center"/>
        <w:rPr>
          <w:b/>
          <w:i/>
          <w:color w:val="0000FF"/>
        </w:rPr>
      </w:pPr>
      <w:r w:rsidRPr="00CD398E">
        <w:rPr>
          <w:b/>
          <w:i/>
        </w:rPr>
        <w:t>Подраздел 0707 «Молодежная политика и оздоровление детей»</w:t>
      </w:r>
      <w:r w:rsidRPr="00CD398E">
        <w:rPr>
          <w:b/>
          <w:i/>
          <w:color w:val="0000FF"/>
        </w:rPr>
        <w:t xml:space="preserve"> </w:t>
      </w:r>
    </w:p>
    <w:p w:rsidR="003778A8" w:rsidRPr="00CD398E" w:rsidRDefault="003778A8" w:rsidP="003778A8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 w:rsidRPr="00CD398E">
        <w:rPr>
          <w:i/>
          <w:color w:val="0000FF"/>
          <w:sz w:val="28"/>
          <w:szCs w:val="28"/>
        </w:rPr>
        <w:t xml:space="preserve">       </w:t>
      </w:r>
      <w:r w:rsidRPr="00CD398E">
        <w:rPr>
          <w:color w:val="0000FF"/>
          <w:sz w:val="28"/>
          <w:szCs w:val="28"/>
        </w:rPr>
        <w:t xml:space="preserve"> </w:t>
      </w:r>
    </w:p>
    <w:p w:rsidR="003778A8" w:rsidRPr="00CD398E" w:rsidRDefault="003778A8" w:rsidP="003778A8">
      <w:pPr>
        <w:pStyle w:val="a7"/>
        <w:ind w:firstLine="709"/>
      </w:pPr>
      <w:r w:rsidRPr="00CD398E">
        <w:t>По данному подразделу предусматриваются расходы на реализацию подпрограммы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молодёжи, развитие физ</w:t>
      </w:r>
      <w:r w:rsidR="000237E8">
        <w:t>ической культуры и спорта</w:t>
      </w:r>
      <w:r w:rsidRPr="00CD398E">
        <w:t>».</w:t>
      </w:r>
    </w:p>
    <w:p w:rsidR="003778A8" w:rsidRPr="00CD398E" w:rsidRDefault="003778A8" w:rsidP="003778A8">
      <w:pPr>
        <w:pStyle w:val="a7"/>
        <w:ind w:firstLine="709"/>
      </w:pPr>
    </w:p>
    <w:p w:rsidR="003778A8" w:rsidRPr="00CD398E" w:rsidRDefault="003778A8" w:rsidP="003778A8">
      <w:pPr>
        <w:pStyle w:val="a7"/>
        <w:ind w:firstLine="709"/>
        <w:jc w:val="center"/>
        <w:rPr>
          <w:b/>
          <w:i/>
        </w:rPr>
      </w:pPr>
      <w:r w:rsidRPr="00CD398E">
        <w:rPr>
          <w:b/>
          <w:i/>
        </w:rPr>
        <w:t>Раздел 0800 «Культура и кинематография»</w:t>
      </w:r>
    </w:p>
    <w:p w:rsidR="003778A8" w:rsidRPr="00CD398E" w:rsidRDefault="003778A8" w:rsidP="003778A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8A8" w:rsidRPr="00CD398E" w:rsidRDefault="003778A8" w:rsidP="003778A8">
      <w:pPr>
        <w:pStyle w:val="a7"/>
        <w:ind w:firstLine="684"/>
        <w:jc w:val="center"/>
        <w:rPr>
          <w:b/>
          <w:i/>
        </w:rPr>
      </w:pPr>
      <w:r w:rsidRPr="00CD398E">
        <w:rPr>
          <w:b/>
          <w:i/>
        </w:rPr>
        <w:t>Подраздел 0801 «Культура»</w:t>
      </w:r>
    </w:p>
    <w:p w:rsidR="003778A8" w:rsidRPr="00CD398E" w:rsidRDefault="003778A8" w:rsidP="003778A8">
      <w:pPr>
        <w:pStyle w:val="a7"/>
        <w:ind w:firstLine="684"/>
        <w:rPr>
          <w:b/>
          <w:i/>
          <w:vanish/>
          <w:color w:val="0000FF"/>
          <w:specVanish/>
        </w:rPr>
      </w:pPr>
      <w:r w:rsidRPr="00CD398E">
        <w:rPr>
          <w:b/>
          <w:i/>
          <w:vanish/>
          <w:color w:val="0000FF"/>
          <w:specVanish/>
        </w:rPr>
        <w:t xml:space="preserve"> </w:t>
      </w:r>
    </w:p>
    <w:p w:rsidR="003778A8" w:rsidRPr="00CD398E" w:rsidRDefault="003778A8" w:rsidP="003778A8">
      <w:pPr>
        <w:pStyle w:val="a7"/>
        <w:tabs>
          <w:tab w:val="left" w:pos="0"/>
          <w:tab w:val="left" w:pos="993"/>
        </w:tabs>
        <w:ind w:firstLine="0"/>
        <w:jc w:val="center"/>
        <w:rPr>
          <w:b/>
          <w:color w:val="0000FF"/>
        </w:rPr>
      </w:pPr>
    </w:p>
    <w:p w:rsidR="003778A8" w:rsidRPr="00CD398E" w:rsidRDefault="003778A8" w:rsidP="003778A8">
      <w:pPr>
        <w:pStyle w:val="a7"/>
        <w:ind w:firstLine="684"/>
      </w:pPr>
      <w:r w:rsidRPr="00CD398E">
        <w:t>По данному подразделу планируются расходы на реализацию подпрограммы «Наследие» муниципальной программы «Развитие культуры».</w:t>
      </w:r>
    </w:p>
    <w:p w:rsidR="003778A8" w:rsidRPr="00CD398E" w:rsidRDefault="003778A8" w:rsidP="003778A8">
      <w:pPr>
        <w:pStyle w:val="a7"/>
        <w:ind w:firstLine="0"/>
        <w:rPr>
          <w:color w:val="0000FF"/>
        </w:rPr>
      </w:pPr>
      <w:r w:rsidRPr="00CD398E">
        <w:tab/>
        <w:t xml:space="preserve"> </w:t>
      </w:r>
    </w:p>
    <w:p w:rsidR="003778A8" w:rsidRPr="00CD398E" w:rsidRDefault="003778A8" w:rsidP="003778A8">
      <w:pPr>
        <w:shd w:val="clear" w:color="auto" w:fill="FFFFFF"/>
        <w:ind w:firstLine="741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Раздел 1000 «Социальная политика»</w:t>
      </w:r>
    </w:p>
    <w:p w:rsidR="003778A8" w:rsidRPr="00CD398E" w:rsidRDefault="003778A8" w:rsidP="003778A8">
      <w:pPr>
        <w:shd w:val="clear" w:color="auto" w:fill="FFFFFF"/>
        <w:ind w:firstLine="741"/>
        <w:jc w:val="center"/>
        <w:rPr>
          <w:b/>
          <w:i/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540"/>
        <w:jc w:val="both"/>
        <w:rPr>
          <w:b/>
          <w:bCs/>
          <w:i/>
          <w:color w:val="000000"/>
          <w:spacing w:val="-15"/>
          <w:sz w:val="28"/>
          <w:szCs w:val="28"/>
        </w:rPr>
      </w:pPr>
      <w:r w:rsidRPr="00CD398E">
        <w:rPr>
          <w:b/>
          <w:bCs/>
          <w:i/>
          <w:color w:val="000000"/>
          <w:spacing w:val="-15"/>
          <w:sz w:val="28"/>
          <w:szCs w:val="28"/>
        </w:rPr>
        <w:lastRenderedPageBreak/>
        <w:t>Подраздел 1001 «Пенсионное обеспечение»</w:t>
      </w:r>
    </w:p>
    <w:p w:rsidR="003778A8" w:rsidRPr="00CD398E" w:rsidRDefault="003778A8" w:rsidP="003778A8">
      <w:pPr>
        <w:pStyle w:val="3"/>
        <w:rPr>
          <w:b/>
          <w:i/>
          <w:noProof/>
        </w:rPr>
      </w:pPr>
    </w:p>
    <w:p w:rsidR="00BD5339" w:rsidRPr="00BD5339" w:rsidRDefault="003778A8" w:rsidP="00BD5339">
      <w:pPr>
        <w:jc w:val="center"/>
        <w:rPr>
          <w:sz w:val="28"/>
          <w:szCs w:val="28"/>
        </w:rPr>
      </w:pPr>
      <w:r w:rsidRPr="00CD398E">
        <w:rPr>
          <w:b/>
          <w:i/>
          <w:noProof/>
        </w:rPr>
        <w:t xml:space="preserve">           </w:t>
      </w:r>
      <w:r w:rsidRPr="002E618F">
        <w:rPr>
          <w:noProof/>
          <w:sz w:val="28"/>
          <w:szCs w:val="28"/>
        </w:rPr>
        <w:t xml:space="preserve">По данному подразделу в соответствии с Решением Дмитриевской городской Думы Курской области от </w:t>
      </w:r>
      <w:r w:rsidR="00BD5339">
        <w:rPr>
          <w:noProof/>
          <w:sz w:val="28"/>
          <w:szCs w:val="28"/>
        </w:rPr>
        <w:t>19</w:t>
      </w:r>
      <w:r w:rsidRPr="002E618F">
        <w:rPr>
          <w:noProof/>
          <w:sz w:val="28"/>
          <w:szCs w:val="28"/>
        </w:rPr>
        <w:t xml:space="preserve"> </w:t>
      </w:r>
      <w:r w:rsidR="00BD5339">
        <w:rPr>
          <w:noProof/>
          <w:sz w:val="28"/>
          <w:szCs w:val="28"/>
        </w:rPr>
        <w:t>августа</w:t>
      </w:r>
      <w:r w:rsidRPr="002E618F">
        <w:rPr>
          <w:noProof/>
          <w:sz w:val="28"/>
          <w:szCs w:val="28"/>
        </w:rPr>
        <w:t xml:space="preserve"> 20</w:t>
      </w:r>
      <w:r w:rsidR="00BD5339">
        <w:rPr>
          <w:noProof/>
          <w:sz w:val="28"/>
          <w:szCs w:val="28"/>
        </w:rPr>
        <w:t>22</w:t>
      </w:r>
      <w:r w:rsidRPr="002E618F">
        <w:rPr>
          <w:noProof/>
          <w:sz w:val="28"/>
          <w:szCs w:val="28"/>
        </w:rPr>
        <w:t xml:space="preserve"> года № </w:t>
      </w:r>
      <w:r w:rsidR="00BD5339">
        <w:rPr>
          <w:noProof/>
          <w:sz w:val="28"/>
          <w:szCs w:val="28"/>
        </w:rPr>
        <w:t>17</w:t>
      </w:r>
      <w:r w:rsidRPr="002E618F">
        <w:rPr>
          <w:noProof/>
          <w:sz w:val="28"/>
          <w:szCs w:val="28"/>
        </w:rPr>
        <w:t>1 «</w:t>
      </w:r>
      <w:r w:rsidR="00BD5339" w:rsidRPr="00BD5339">
        <w:rPr>
          <w:sz w:val="28"/>
          <w:szCs w:val="28"/>
        </w:rPr>
        <w:t xml:space="preserve">Об утверждении Правил обращения за ежемесячной доплатой </w:t>
      </w:r>
      <w:proofErr w:type="gramStart"/>
      <w:r w:rsidR="00BD5339" w:rsidRPr="00BD5339">
        <w:rPr>
          <w:sz w:val="28"/>
          <w:szCs w:val="28"/>
        </w:rPr>
        <w:t>к</w:t>
      </w:r>
      <w:proofErr w:type="gramEnd"/>
      <w:r w:rsidR="00BD5339" w:rsidRPr="00BD5339">
        <w:rPr>
          <w:sz w:val="28"/>
          <w:szCs w:val="28"/>
        </w:rPr>
        <w:t xml:space="preserve"> трудовой</w:t>
      </w:r>
    </w:p>
    <w:p w:rsidR="003778A8" w:rsidRPr="00CD398E" w:rsidRDefault="00BD5339" w:rsidP="00BD5339">
      <w:pPr>
        <w:pStyle w:val="ac"/>
        <w:jc w:val="both"/>
        <w:rPr>
          <w:noProof/>
        </w:rPr>
      </w:pPr>
      <w:proofErr w:type="gramStart"/>
      <w:r w:rsidRPr="00BD5339">
        <w:rPr>
          <w:sz w:val="28"/>
          <w:szCs w:val="28"/>
        </w:rPr>
        <w:t>пенсии по старости (инвалидности) лиц, осуществлявших полномочия Главы города Дмитриева Курской области</w:t>
      </w:r>
      <w:r w:rsidR="003778A8" w:rsidRPr="002E618F">
        <w:rPr>
          <w:noProof/>
          <w:sz w:val="28"/>
          <w:szCs w:val="28"/>
        </w:rPr>
        <w:t xml:space="preserve">», Решением Дмитриевской городской Думы Курской области от </w:t>
      </w:r>
      <w:r w:rsidR="002E618F" w:rsidRPr="002E618F">
        <w:rPr>
          <w:noProof/>
          <w:sz w:val="28"/>
          <w:szCs w:val="28"/>
        </w:rPr>
        <w:t>11</w:t>
      </w:r>
      <w:r w:rsidR="003778A8" w:rsidRPr="002E618F">
        <w:rPr>
          <w:noProof/>
          <w:sz w:val="28"/>
          <w:szCs w:val="28"/>
        </w:rPr>
        <w:t xml:space="preserve"> </w:t>
      </w:r>
      <w:r w:rsidR="002E618F" w:rsidRPr="002E618F">
        <w:rPr>
          <w:noProof/>
          <w:sz w:val="28"/>
          <w:szCs w:val="28"/>
        </w:rPr>
        <w:t xml:space="preserve">февраля </w:t>
      </w:r>
      <w:r w:rsidR="003778A8" w:rsidRPr="002E618F">
        <w:rPr>
          <w:noProof/>
          <w:sz w:val="28"/>
          <w:szCs w:val="28"/>
        </w:rPr>
        <w:t xml:space="preserve"> 201</w:t>
      </w:r>
      <w:r w:rsidR="002E618F" w:rsidRPr="002E618F">
        <w:rPr>
          <w:noProof/>
          <w:sz w:val="28"/>
          <w:szCs w:val="28"/>
        </w:rPr>
        <w:t>9</w:t>
      </w:r>
      <w:r w:rsidR="003778A8" w:rsidRPr="002E618F">
        <w:rPr>
          <w:noProof/>
          <w:sz w:val="28"/>
          <w:szCs w:val="28"/>
        </w:rPr>
        <w:t xml:space="preserve"> года № </w:t>
      </w:r>
      <w:r w:rsidR="002E618F" w:rsidRPr="002E618F">
        <w:rPr>
          <w:noProof/>
          <w:sz w:val="28"/>
          <w:szCs w:val="28"/>
        </w:rPr>
        <w:t>30</w:t>
      </w:r>
      <w:r w:rsidR="003778A8" w:rsidRPr="002E618F">
        <w:rPr>
          <w:noProof/>
          <w:sz w:val="28"/>
          <w:szCs w:val="28"/>
        </w:rPr>
        <w:t xml:space="preserve"> «</w:t>
      </w:r>
      <w:r w:rsidR="002E618F" w:rsidRPr="002E618F">
        <w:rPr>
          <w:sz w:val="28"/>
          <w:szCs w:val="28"/>
        </w:rPr>
        <w:t>О</w:t>
      </w:r>
      <w:r w:rsidR="002E618F" w:rsidRPr="002E618F">
        <w:rPr>
          <w:b/>
          <w:sz w:val="28"/>
          <w:szCs w:val="28"/>
        </w:rPr>
        <w:t xml:space="preserve"> </w:t>
      </w:r>
      <w:r w:rsidR="002E618F" w:rsidRPr="002E618F">
        <w:rPr>
          <w:sz w:val="28"/>
          <w:szCs w:val="28"/>
        </w:rPr>
        <w:t>Порядке назначения, перерасчета и выплаты пенсии  за выслугу лет муниципальным служащим органов местного самоуправления муниципального образования «город Дмитриев» Курской области</w:t>
      </w:r>
      <w:r w:rsidR="003778A8" w:rsidRPr="002E618F">
        <w:rPr>
          <w:noProof/>
          <w:sz w:val="28"/>
          <w:szCs w:val="28"/>
        </w:rPr>
        <w:t>» предусмотрены расходы на реализацию подпрграммы «Развитие мер социальной поддержки отдельных категорий граждан» муниципальной программы «Социальная</w:t>
      </w:r>
      <w:proofErr w:type="gramEnd"/>
      <w:r w:rsidR="003778A8" w:rsidRPr="002E618F">
        <w:rPr>
          <w:noProof/>
          <w:sz w:val="28"/>
          <w:szCs w:val="28"/>
        </w:rPr>
        <w:t xml:space="preserve"> поддержка граждан».</w:t>
      </w:r>
    </w:p>
    <w:p w:rsidR="003778A8" w:rsidRPr="00CD398E" w:rsidRDefault="003778A8" w:rsidP="003778A8">
      <w:pPr>
        <w:pStyle w:val="3"/>
        <w:rPr>
          <w:noProof/>
        </w:rPr>
      </w:pPr>
    </w:p>
    <w:p w:rsidR="003778A8" w:rsidRPr="00CD398E" w:rsidRDefault="003778A8" w:rsidP="003778A8">
      <w:pPr>
        <w:pStyle w:val="3"/>
        <w:jc w:val="left"/>
        <w:rPr>
          <w:b/>
          <w:i/>
          <w:noProof/>
        </w:rPr>
      </w:pPr>
      <w:r w:rsidRPr="00CD398E">
        <w:rPr>
          <w:b/>
          <w:i/>
          <w:noProof/>
        </w:rPr>
        <w:t xml:space="preserve">          Подраздел 1003 «Социальное обеспечение населения»</w:t>
      </w:r>
    </w:p>
    <w:p w:rsidR="003778A8" w:rsidRPr="00CD398E" w:rsidRDefault="003778A8" w:rsidP="003778A8">
      <w:pPr>
        <w:pStyle w:val="3"/>
        <w:jc w:val="left"/>
        <w:rPr>
          <w:b/>
          <w:i/>
          <w:noProof/>
        </w:rPr>
      </w:pPr>
    </w:p>
    <w:p w:rsidR="003778A8" w:rsidRPr="00CD398E" w:rsidRDefault="003778A8" w:rsidP="003778A8">
      <w:pPr>
        <w:pStyle w:val="3"/>
        <w:rPr>
          <w:noProof/>
        </w:rPr>
      </w:pPr>
      <w:r w:rsidRPr="00CD398E">
        <w:rPr>
          <w:b/>
          <w:i/>
          <w:noProof/>
        </w:rPr>
        <w:t xml:space="preserve">           </w:t>
      </w:r>
      <w:r w:rsidRPr="00CD398E">
        <w:rPr>
          <w:noProof/>
        </w:rPr>
        <w:t>По данному подраделу предусмотрены расходы на реализацию подпрограммы «Создание условий для обеспечения доступным и комфортным жильём граждан в муниципальном образовании» муниципальной программы «Обеспечение доступным и комфортным жильём и коммунальными услугами граждан в муниципальном образовании».</w:t>
      </w:r>
    </w:p>
    <w:p w:rsidR="003778A8" w:rsidRPr="00CD398E" w:rsidRDefault="003778A8" w:rsidP="003778A8">
      <w:pPr>
        <w:pStyle w:val="3"/>
        <w:rPr>
          <w:noProof/>
        </w:rPr>
      </w:pPr>
    </w:p>
    <w:p w:rsidR="003778A8" w:rsidRPr="00CD398E" w:rsidRDefault="003778A8" w:rsidP="003778A8">
      <w:pPr>
        <w:pStyle w:val="3"/>
        <w:jc w:val="left"/>
        <w:rPr>
          <w:b/>
          <w:i/>
          <w:noProof/>
        </w:rPr>
      </w:pPr>
      <w:r w:rsidRPr="00CD398E">
        <w:rPr>
          <w:b/>
          <w:i/>
          <w:noProof/>
        </w:rPr>
        <w:t xml:space="preserve">            Подраздел 1004 «Охрана семьи и детства»</w:t>
      </w:r>
    </w:p>
    <w:p w:rsidR="003778A8" w:rsidRPr="00CD398E" w:rsidRDefault="003778A8" w:rsidP="003778A8">
      <w:pPr>
        <w:pStyle w:val="3"/>
        <w:jc w:val="left"/>
        <w:rPr>
          <w:noProof/>
        </w:rPr>
      </w:pPr>
    </w:p>
    <w:p w:rsidR="003778A8" w:rsidRPr="00CD398E" w:rsidRDefault="003778A8" w:rsidP="003778A8">
      <w:pPr>
        <w:pStyle w:val="3"/>
        <w:rPr>
          <w:noProof/>
        </w:rPr>
      </w:pPr>
      <w:r w:rsidRPr="00CD398E">
        <w:rPr>
          <w:b/>
          <w:i/>
          <w:noProof/>
        </w:rPr>
        <w:t xml:space="preserve">           </w:t>
      </w:r>
      <w:r w:rsidRPr="00CD398E">
        <w:rPr>
          <w:noProof/>
        </w:rPr>
        <w:t xml:space="preserve">По данному </w:t>
      </w:r>
      <w:r w:rsidR="00485748">
        <w:rPr>
          <w:noProof/>
        </w:rPr>
        <w:t xml:space="preserve">подразделу </w:t>
      </w:r>
      <w:r w:rsidRPr="00CD398E">
        <w:rPr>
          <w:noProof/>
        </w:rPr>
        <w:t>предусмотрены расходы на реализацию подпрграммы «Развитие мер социальной поддержки отдельных категорий граждан» муниципальной программы «Социальная поддержка граждан».</w:t>
      </w:r>
    </w:p>
    <w:p w:rsidR="003778A8" w:rsidRPr="00CD398E" w:rsidRDefault="003778A8" w:rsidP="003778A8">
      <w:pPr>
        <w:pStyle w:val="3"/>
        <w:jc w:val="left"/>
        <w:rPr>
          <w:noProof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741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Раздел 11 00 «Физическая культура и спорт»</w:t>
      </w:r>
    </w:p>
    <w:p w:rsidR="003778A8" w:rsidRPr="00CD398E" w:rsidRDefault="003778A8" w:rsidP="003778A8">
      <w:pPr>
        <w:pStyle w:val="a7"/>
        <w:ind w:firstLine="0"/>
      </w:pPr>
    </w:p>
    <w:p w:rsidR="003778A8" w:rsidRPr="00CD398E" w:rsidRDefault="003778A8" w:rsidP="003778A8">
      <w:pPr>
        <w:autoSpaceDE w:val="0"/>
        <w:autoSpaceDN w:val="0"/>
        <w:adjustRightInd w:val="0"/>
        <w:ind w:firstLine="684"/>
        <w:jc w:val="both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Подраздел 11 02 «Массовый спорт»</w:t>
      </w:r>
    </w:p>
    <w:p w:rsidR="003778A8" w:rsidRPr="00CD398E" w:rsidRDefault="003778A8" w:rsidP="003778A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3778A8" w:rsidRPr="00CD398E" w:rsidRDefault="003778A8" w:rsidP="003778A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gramStart"/>
      <w:r w:rsidRPr="00CD398E">
        <w:rPr>
          <w:sz w:val="28"/>
          <w:szCs w:val="28"/>
        </w:rPr>
        <w:t xml:space="preserve">По данному подразделу в соответствии с полномочиями по обеспечению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 планируются  расходы на реализацию подпрограммы «Реализация муниципальной политики в сфере физической культуры и спорта» муниципальной программы «Повышение эффективности работы с молодёжью, организация отдыха и оздоровление детей, молодежи, развитие физической культуры и спорта». </w:t>
      </w:r>
      <w:proofErr w:type="gramEnd"/>
    </w:p>
    <w:p w:rsidR="003778A8" w:rsidRDefault="003778A8" w:rsidP="003778A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85748" w:rsidRPr="00CD398E" w:rsidRDefault="00485748" w:rsidP="00485748">
      <w:pPr>
        <w:autoSpaceDE w:val="0"/>
        <w:autoSpaceDN w:val="0"/>
        <w:adjustRightInd w:val="0"/>
        <w:ind w:firstLine="741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lastRenderedPageBreak/>
        <w:t>Раздел 1</w:t>
      </w:r>
      <w:r>
        <w:rPr>
          <w:b/>
          <w:i/>
          <w:sz w:val="28"/>
          <w:szCs w:val="28"/>
        </w:rPr>
        <w:t>3</w:t>
      </w:r>
      <w:r w:rsidRPr="00CD398E">
        <w:rPr>
          <w:b/>
          <w:i/>
          <w:sz w:val="28"/>
          <w:szCs w:val="28"/>
        </w:rPr>
        <w:t xml:space="preserve"> 00 «</w:t>
      </w:r>
      <w:r w:rsidRPr="00485748">
        <w:rPr>
          <w:b/>
          <w:i/>
          <w:sz w:val="28"/>
          <w:szCs w:val="28"/>
        </w:rPr>
        <w:t>Обслуживание государственного внутреннего долга</w:t>
      </w:r>
      <w:r w:rsidRPr="00CD398E">
        <w:rPr>
          <w:b/>
          <w:i/>
          <w:sz w:val="28"/>
          <w:szCs w:val="28"/>
        </w:rPr>
        <w:t>»</w:t>
      </w:r>
    </w:p>
    <w:p w:rsidR="00485748" w:rsidRPr="00CD398E" w:rsidRDefault="00485748" w:rsidP="00485748">
      <w:pPr>
        <w:pStyle w:val="a7"/>
        <w:ind w:firstLine="0"/>
      </w:pPr>
    </w:p>
    <w:p w:rsidR="00485748" w:rsidRPr="00CD398E" w:rsidRDefault="00485748" w:rsidP="00485748">
      <w:pPr>
        <w:autoSpaceDE w:val="0"/>
        <w:autoSpaceDN w:val="0"/>
        <w:adjustRightInd w:val="0"/>
        <w:ind w:firstLine="684"/>
        <w:jc w:val="center"/>
        <w:rPr>
          <w:b/>
          <w:i/>
          <w:sz w:val="28"/>
          <w:szCs w:val="28"/>
        </w:rPr>
      </w:pPr>
      <w:r w:rsidRPr="00CD398E">
        <w:rPr>
          <w:b/>
          <w:i/>
          <w:sz w:val="28"/>
          <w:szCs w:val="28"/>
        </w:rPr>
        <w:t>Подраздел 1</w:t>
      </w:r>
      <w:r>
        <w:rPr>
          <w:b/>
          <w:i/>
          <w:sz w:val="28"/>
          <w:szCs w:val="28"/>
        </w:rPr>
        <w:t>3</w:t>
      </w:r>
      <w:r w:rsidRPr="00CD398E">
        <w:rPr>
          <w:b/>
          <w:i/>
          <w:sz w:val="28"/>
          <w:szCs w:val="28"/>
        </w:rPr>
        <w:t xml:space="preserve"> 0</w:t>
      </w:r>
      <w:r>
        <w:rPr>
          <w:b/>
          <w:i/>
          <w:sz w:val="28"/>
          <w:szCs w:val="28"/>
        </w:rPr>
        <w:t>1</w:t>
      </w:r>
      <w:r w:rsidRPr="00CD398E">
        <w:rPr>
          <w:b/>
          <w:i/>
          <w:sz w:val="28"/>
          <w:szCs w:val="28"/>
        </w:rPr>
        <w:t xml:space="preserve"> «</w:t>
      </w:r>
      <w:r w:rsidRPr="00485748">
        <w:rPr>
          <w:b/>
          <w:i/>
          <w:sz w:val="28"/>
          <w:szCs w:val="28"/>
        </w:rPr>
        <w:t>Обслуживание государственного (муниципального) внутреннего долга</w:t>
      </w:r>
      <w:r w:rsidRPr="00CD398E">
        <w:rPr>
          <w:b/>
          <w:i/>
          <w:sz w:val="28"/>
          <w:szCs w:val="28"/>
        </w:rPr>
        <w:t>»</w:t>
      </w:r>
    </w:p>
    <w:p w:rsidR="003778A8" w:rsidRDefault="003778A8" w:rsidP="003778A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85748" w:rsidRPr="00CD398E" w:rsidRDefault="00485748" w:rsidP="00485748">
      <w:pPr>
        <w:pStyle w:val="3"/>
        <w:ind w:firstLine="684"/>
        <w:rPr>
          <w:noProof/>
        </w:rPr>
      </w:pPr>
      <w:r w:rsidRPr="00CD398E">
        <w:rPr>
          <w:noProof/>
        </w:rPr>
        <w:t xml:space="preserve">По данному </w:t>
      </w:r>
      <w:r>
        <w:rPr>
          <w:noProof/>
        </w:rPr>
        <w:t xml:space="preserve">подразделу </w:t>
      </w:r>
      <w:r w:rsidRPr="00CD398E">
        <w:rPr>
          <w:noProof/>
        </w:rPr>
        <w:t>предусмотрены расходы на реализацию подпрграммы «</w:t>
      </w:r>
      <w:r w:rsidRPr="00BA5255">
        <w:t>Управление муниципальным долгом» муниципальной программы «Повышение эффективности управления финансами»</w:t>
      </w:r>
      <w:r>
        <w:t>.</w:t>
      </w:r>
    </w:p>
    <w:p w:rsidR="00485748" w:rsidRPr="00CD398E" w:rsidRDefault="00485748" w:rsidP="003778A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sectPr w:rsidR="00485748" w:rsidRPr="00CD398E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E68"/>
    <w:multiLevelType w:val="hybridMultilevel"/>
    <w:tmpl w:val="8078E102"/>
    <w:lvl w:ilvl="0" w:tplc="FB1AB20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CA3C22"/>
    <w:multiLevelType w:val="hybridMultilevel"/>
    <w:tmpl w:val="410E226E"/>
    <w:lvl w:ilvl="0" w:tplc="551EE364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68E705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5B0DA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7840F8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C78267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2749DE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0A2253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610F9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C78EB4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64710059"/>
    <w:multiLevelType w:val="hybridMultilevel"/>
    <w:tmpl w:val="A3C0AF26"/>
    <w:lvl w:ilvl="0" w:tplc="9D12615C">
      <w:start w:val="1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128ED"/>
    <w:rsid w:val="00020D06"/>
    <w:rsid w:val="000237E8"/>
    <w:rsid w:val="00025EA1"/>
    <w:rsid w:val="000D6AFE"/>
    <w:rsid w:val="000F4AAA"/>
    <w:rsid w:val="0012060D"/>
    <w:rsid w:val="0016545F"/>
    <w:rsid w:val="001D331E"/>
    <w:rsid w:val="00232D80"/>
    <w:rsid w:val="00241F2F"/>
    <w:rsid w:val="00246961"/>
    <w:rsid w:val="002B40BD"/>
    <w:rsid w:val="002C2CE8"/>
    <w:rsid w:val="002D547B"/>
    <w:rsid w:val="002E618F"/>
    <w:rsid w:val="00332B7C"/>
    <w:rsid w:val="00375307"/>
    <w:rsid w:val="003778A8"/>
    <w:rsid w:val="003A1800"/>
    <w:rsid w:val="003A7290"/>
    <w:rsid w:val="003B189A"/>
    <w:rsid w:val="003D65E6"/>
    <w:rsid w:val="00410F08"/>
    <w:rsid w:val="00466589"/>
    <w:rsid w:val="00470E4F"/>
    <w:rsid w:val="00472218"/>
    <w:rsid w:val="00485748"/>
    <w:rsid w:val="004A28CD"/>
    <w:rsid w:val="00526172"/>
    <w:rsid w:val="0053206F"/>
    <w:rsid w:val="005432AC"/>
    <w:rsid w:val="00567DAD"/>
    <w:rsid w:val="00591345"/>
    <w:rsid w:val="005A0866"/>
    <w:rsid w:val="005A6375"/>
    <w:rsid w:val="005D2BD0"/>
    <w:rsid w:val="006922AC"/>
    <w:rsid w:val="006B5515"/>
    <w:rsid w:val="00731E0D"/>
    <w:rsid w:val="007669F2"/>
    <w:rsid w:val="00816076"/>
    <w:rsid w:val="00841441"/>
    <w:rsid w:val="00882880"/>
    <w:rsid w:val="008B36DA"/>
    <w:rsid w:val="008B3F32"/>
    <w:rsid w:val="00943E4B"/>
    <w:rsid w:val="00965122"/>
    <w:rsid w:val="00967917"/>
    <w:rsid w:val="00972A6A"/>
    <w:rsid w:val="0099441D"/>
    <w:rsid w:val="00A06076"/>
    <w:rsid w:val="00A91320"/>
    <w:rsid w:val="00A91D2C"/>
    <w:rsid w:val="00AB398E"/>
    <w:rsid w:val="00B20606"/>
    <w:rsid w:val="00B41515"/>
    <w:rsid w:val="00B70285"/>
    <w:rsid w:val="00B83075"/>
    <w:rsid w:val="00B902F7"/>
    <w:rsid w:val="00B96862"/>
    <w:rsid w:val="00BD2B15"/>
    <w:rsid w:val="00BD5339"/>
    <w:rsid w:val="00C1167E"/>
    <w:rsid w:val="00C24AB3"/>
    <w:rsid w:val="00C31559"/>
    <w:rsid w:val="00C35326"/>
    <w:rsid w:val="00C5515F"/>
    <w:rsid w:val="00C65C7B"/>
    <w:rsid w:val="00C75DBE"/>
    <w:rsid w:val="00CA2B10"/>
    <w:rsid w:val="00CA6747"/>
    <w:rsid w:val="00CF464D"/>
    <w:rsid w:val="00D71AEE"/>
    <w:rsid w:val="00D74A95"/>
    <w:rsid w:val="00D8239D"/>
    <w:rsid w:val="00DC254F"/>
    <w:rsid w:val="00DE2BB4"/>
    <w:rsid w:val="00DF323A"/>
    <w:rsid w:val="00DF6BA5"/>
    <w:rsid w:val="00E2160C"/>
    <w:rsid w:val="00E329EA"/>
    <w:rsid w:val="00E40C74"/>
    <w:rsid w:val="00E61968"/>
    <w:rsid w:val="00E84B54"/>
    <w:rsid w:val="00EB5ED4"/>
    <w:rsid w:val="00EE157C"/>
    <w:rsid w:val="00F22ED4"/>
    <w:rsid w:val="00F61919"/>
    <w:rsid w:val="00F96368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table" w:styleId="a4">
    <w:name w:val="Table Grid"/>
    <w:basedOn w:val="a1"/>
    <w:uiPriority w:val="39"/>
    <w:rsid w:val="002C2C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A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3778A8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rsid w:val="003778A8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778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aliases w:val=" Знак"/>
    <w:basedOn w:val="a"/>
    <w:link w:val="30"/>
    <w:rsid w:val="003778A8"/>
    <w:pPr>
      <w:jc w:val="both"/>
    </w:pPr>
    <w:rPr>
      <w:sz w:val="28"/>
      <w:szCs w:val="28"/>
    </w:rPr>
  </w:style>
  <w:style w:type="character" w:customStyle="1" w:styleId="30">
    <w:name w:val="Основной текст 3 Знак"/>
    <w:aliases w:val=" Знак Знак"/>
    <w:basedOn w:val="a0"/>
    <w:link w:val="3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377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7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78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3778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 По центру"/>
    <w:basedOn w:val="a"/>
    <w:rsid w:val="003778A8"/>
    <w:pPr>
      <w:spacing w:line="360" w:lineRule="auto"/>
      <w:jc w:val="center"/>
    </w:pPr>
    <w:rPr>
      <w:sz w:val="28"/>
      <w:szCs w:val="20"/>
    </w:rPr>
  </w:style>
  <w:style w:type="paragraph" w:styleId="ac">
    <w:name w:val="Body Text"/>
    <w:basedOn w:val="a"/>
    <w:link w:val="ad"/>
    <w:uiPriority w:val="99"/>
    <w:unhideWhenUsed/>
    <w:rsid w:val="002E618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E6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table" w:styleId="a4">
    <w:name w:val="Table Grid"/>
    <w:basedOn w:val="a1"/>
    <w:uiPriority w:val="39"/>
    <w:rsid w:val="002C2C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A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3778A8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rsid w:val="003778A8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778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aliases w:val=" Знак"/>
    <w:basedOn w:val="a"/>
    <w:link w:val="30"/>
    <w:rsid w:val="003778A8"/>
    <w:pPr>
      <w:jc w:val="both"/>
    </w:pPr>
    <w:rPr>
      <w:sz w:val="28"/>
      <w:szCs w:val="28"/>
    </w:rPr>
  </w:style>
  <w:style w:type="character" w:customStyle="1" w:styleId="30">
    <w:name w:val="Основной текст 3 Знак"/>
    <w:aliases w:val=" Знак Знак"/>
    <w:basedOn w:val="a0"/>
    <w:link w:val="3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377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7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78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3778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 По центру"/>
    <w:basedOn w:val="a"/>
    <w:rsid w:val="003778A8"/>
    <w:pPr>
      <w:spacing w:line="360" w:lineRule="auto"/>
      <w:jc w:val="center"/>
    </w:pPr>
    <w:rPr>
      <w:sz w:val="28"/>
      <w:szCs w:val="20"/>
    </w:rPr>
  </w:style>
  <w:style w:type="paragraph" w:styleId="ac">
    <w:name w:val="Body Text"/>
    <w:basedOn w:val="a"/>
    <w:link w:val="ad"/>
    <w:uiPriority w:val="99"/>
    <w:unhideWhenUsed/>
    <w:rsid w:val="002E618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E6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ED7B3fDkC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CF5E7937C8365AECD73DB089C4B5A5200234B2C2A47CD5E7C7E2E6552A10B04C699CC1DB4251D60v5K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4CF882AD44F61CB78531C71F3BFD99A8498F4FF10B93FD02292512BEFAB10893E0A8ACD7B3D119f0k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4CF882AD44F61CB78531C71F3BFD99A8498F4FF10B93FD02292512BEFAB10893E0A8ACD7BAD2f1k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BA73-5169-4FD5-83BA-A1EE3A2A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54</cp:revision>
  <cp:lastPrinted>2024-10-21T11:41:00Z</cp:lastPrinted>
  <dcterms:created xsi:type="dcterms:W3CDTF">2019-08-23T05:20:00Z</dcterms:created>
  <dcterms:modified xsi:type="dcterms:W3CDTF">2024-10-21T11:48:00Z</dcterms:modified>
</cp:coreProperties>
</file>