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842" w:rsidRPr="007F7654" w:rsidRDefault="004B2842" w:rsidP="00D97067">
      <w:pPr>
        <w:jc w:val="center"/>
        <w:rPr>
          <w:rFonts w:ascii="Arial" w:hAnsi="Arial" w:cs="Arial"/>
          <w:b/>
          <w:bCs/>
          <w:sz w:val="32"/>
          <w:szCs w:val="32"/>
        </w:rPr>
      </w:pPr>
      <w:r w:rsidRPr="007F7654">
        <w:rPr>
          <w:rFonts w:ascii="Arial" w:hAnsi="Arial" w:cs="Arial"/>
          <w:b/>
          <w:bCs/>
          <w:sz w:val="32"/>
          <w:szCs w:val="32"/>
        </w:rPr>
        <w:t>ДМИТРИЕВСКАЯ ГОРОДСКАЯ ДУМА</w:t>
      </w:r>
    </w:p>
    <w:p w:rsidR="004B2842" w:rsidRPr="007F7654" w:rsidRDefault="004B2842" w:rsidP="00D97067">
      <w:pPr>
        <w:jc w:val="center"/>
        <w:rPr>
          <w:rFonts w:ascii="Arial" w:hAnsi="Arial" w:cs="Arial"/>
          <w:b/>
          <w:sz w:val="32"/>
          <w:szCs w:val="32"/>
        </w:rPr>
      </w:pPr>
      <w:r w:rsidRPr="007F7654">
        <w:rPr>
          <w:rFonts w:ascii="Arial" w:hAnsi="Arial" w:cs="Arial"/>
          <w:b/>
          <w:sz w:val="32"/>
          <w:szCs w:val="32"/>
        </w:rPr>
        <w:t>КУРСКОЙ ОБЛАСТИ</w:t>
      </w:r>
    </w:p>
    <w:p w:rsidR="004B2842" w:rsidRPr="007F7654" w:rsidRDefault="004B2842" w:rsidP="004B2842">
      <w:pPr>
        <w:pStyle w:val="a9"/>
        <w:spacing w:after="0"/>
        <w:jc w:val="center"/>
        <w:rPr>
          <w:rFonts w:ascii="Arial" w:hAnsi="Arial" w:cs="Arial"/>
          <w:b w:val="0"/>
          <w:bCs w:val="0"/>
          <w:sz w:val="32"/>
          <w:szCs w:val="32"/>
        </w:rPr>
      </w:pPr>
      <w:r w:rsidRPr="007F7654">
        <w:rPr>
          <w:rFonts w:ascii="Arial" w:hAnsi="Arial" w:cs="Arial"/>
          <w:b w:val="0"/>
          <w:bCs w:val="0"/>
          <w:sz w:val="32"/>
          <w:szCs w:val="32"/>
        </w:rPr>
        <w:t xml:space="preserve">                                                                 </w:t>
      </w:r>
    </w:p>
    <w:p w:rsidR="007F7654" w:rsidRDefault="007F7654" w:rsidP="007F7654">
      <w:pPr>
        <w:pStyle w:val="a9"/>
        <w:spacing w:after="0"/>
        <w:jc w:val="center"/>
        <w:rPr>
          <w:rFonts w:ascii="Arial" w:hAnsi="Arial" w:cs="Arial"/>
          <w:bCs w:val="0"/>
          <w:sz w:val="32"/>
          <w:szCs w:val="32"/>
        </w:rPr>
      </w:pPr>
      <w:r>
        <w:rPr>
          <w:rFonts w:ascii="Arial" w:hAnsi="Arial" w:cs="Arial"/>
          <w:bCs w:val="0"/>
          <w:sz w:val="32"/>
          <w:szCs w:val="32"/>
        </w:rPr>
        <w:t>РЕШЕНИ</w:t>
      </w:r>
      <w:r w:rsidR="004B2842" w:rsidRPr="007F7654">
        <w:rPr>
          <w:rFonts w:ascii="Arial" w:hAnsi="Arial" w:cs="Arial"/>
          <w:bCs w:val="0"/>
          <w:sz w:val="32"/>
          <w:szCs w:val="32"/>
        </w:rPr>
        <w:t>Е</w:t>
      </w:r>
    </w:p>
    <w:p w:rsidR="004B2842" w:rsidRDefault="00D97067" w:rsidP="007F7654">
      <w:pPr>
        <w:pStyle w:val="a9"/>
        <w:spacing w:after="0"/>
        <w:jc w:val="center"/>
        <w:rPr>
          <w:rFonts w:ascii="Arial" w:hAnsi="Arial" w:cs="Arial"/>
          <w:sz w:val="32"/>
          <w:szCs w:val="32"/>
        </w:rPr>
      </w:pPr>
      <w:r w:rsidRPr="007F7654">
        <w:rPr>
          <w:rFonts w:ascii="Arial" w:hAnsi="Arial" w:cs="Arial"/>
          <w:sz w:val="32"/>
          <w:szCs w:val="32"/>
        </w:rPr>
        <w:t>о</w:t>
      </w:r>
      <w:r w:rsidR="004B2842" w:rsidRPr="007F7654">
        <w:rPr>
          <w:rFonts w:ascii="Arial" w:hAnsi="Arial" w:cs="Arial"/>
          <w:sz w:val="32"/>
          <w:szCs w:val="32"/>
        </w:rPr>
        <w:t>т</w:t>
      </w:r>
      <w:r w:rsidR="007F7654" w:rsidRPr="007F7654">
        <w:rPr>
          <w:rFonts w:ascii="Arial" w:hAnsi="Arial" w:cs="Arial"/>
          <w:sz w:val="32"/>
          <w:szCs w:val="32"/>
        </w:rPr>
        <w:t xml:space="preserve"> 29 ноября </w:t>
      </w:r>
      <w:r w:rsidRPr="007F7654">
        <w:rPr>
          <w:rFonts w:ascii="Arial" w:hAnsi="Arial" w:cs="Arial"/>
          <w:sz w:val="32"/>
          <w:szCs w:val="32"/>
        </w:rPr>
        <w:t>2021 г.</w:t>
      </w:r>
      <w:r w:rsidR="004B2842" w:rsidRPr="007F7654">
        <w:rPr>
          <w:rFonts w:ascii="Arial" w:hAnsi="Arial" w:cs="Arial"/>
          <w:sz w:val="32"/>
          <w:szCs w:val="32"/>
        </w:rPr>
        <w:t xml:space="preserve">    № </w:t>
      </w:r>
      <w:r w:rsidRPr="007F7654">
        <w:rPr>
          <w:rFonts w:ascii="Arial" w:hAnsi="Arial" w:cs="Arial"/>
          <w:sz w:val="32"/>
          <w:szCs w:val="32"/>
        </w:rPr>
        <w:t>139</w:t>
      </w:r>
    </w:p>
    <w:p w:rsidR="007F7654" w:rsidRPr="007F7654" w:rsidRDefault="007F7654" w:rsidP="007F7654">
      <w:pPr>
        <w:rPr>
          <w:lang w:eastAsia="en-US"/>
        </w:rPr>
      </w:pPr>
    </w:p>
    <w:p w:rsidR="007F7654" w:rsidRDefault="007F7654" w:rsidP="004B2842">
      <w:pPr>
        <w:pStyle w:val="ConsPlusNormal"/>
        <w:ind w:firstLine="0"/>
        <w:jc w:val="center"/>
        <w:rPr>
          <w:b/>
          <w:sz w:val="32"/>
          <w:szCs w:val="32"/>
        </w:rPr>
      </w:pPr>
      <w:r w:rsidRPr="007F7654">
        <w:rPr>
          <w:b/>
          <w:sz w:val="32"/>
          <w:szCs w:val="32"/>
        </w:rPr>
        <w:t xml:space="preserve"> </w:t>
      </w:r>
      <w:r w:rsidR="004B2842" w:rsidRPr="007F7654">
        <w:rPr>
          <w:b/>
          <w:sz w:val="32"/>
          <w:szCs w:val="32"/>
        </w:rPr>
        <w:t xml:space="preserve">Об утверждении Положения о муниципальном контроле </w:t>
      </w:r>
      <w:r w:rsidR="004B2842" w:rsidRPr="007F7654">
        <w:rPr>
          <w:b/>
          <w:color w:val="000000"/>
          <w:sz w:val="32"/>
          <w:szCs w:val="32"/>
          <w:shd w:val="clear" w:color="auto" w:fill="FFFFFF"/>
        </w:rPr>
        <w:t>на автомобильном транспорте, городском наземном электрическом транспорте и в дорожном хозяйстве</w:t>
      </w:r>
      <w:r w:rsidR="004B2842" w:rsidRPr="007F7654">
        <w:rPr>
          <w:b/>
          <w:sz w:val="32"/>
          <w:szCs w:val="32"/>
        </w:rPr>
        <w:t xml:space="preserve"> в границах г</w:t>
      </w:r>
      <w:r>
        <w:rPr>
          <w:b/>
          <w:sz w:val="32"/>
          <w:szCs w:val="32"/>
        </w:rPr>
        <w:t xml:space="preserve">орода Дмитриева </w:t>
      </w:r>
    </w:p>
    <w:p w:rsidR="004B2842" w:rsidRPr="007F7654" w:rsidRDefault="007F7654" w:rsidP="004B2842">
      <w:pPr>
        <w:pStyle w:val="ConsPlusNormal"/>
        <w:ind w:firstLine="0"/>
        <w:jc w:val="center"/>
        <w:rPr>
          <w:b/>
          <w:sz w:val="32"/>
          <w:szCs w:val="32"/>
        </w:rPr>
      </w:pPr>
      <w:r>
        <w:rPr>
          <w:b/>
          <w:sz w:val="32"/>
          <w:szCs w:val="32"/>
        </w:rPr>
        <w:t>Курской области</w:t>
      </w:r>
    </w:p>
    <w:p w:rsidR="004B2842" w:rsidRPr="007F7654" w:rsidRDefault="004B2842" w:rsidP="004B2842">
      <w:pPr>
        <w:jc w:val="center"/>
        <w:rPr>
          <w:rFonts w:ascii="Arial" w:hAnsi="Arial" w:cs="Arial"/>
          <w:sz w:val="32"/>
          <w:szCs w:val="32"/>
        </w:rPr>
      </w:pPr>
    </w:p>
    <w:p w:rsidR="004B2842" w:rsidRPr="007F7654" w:rsidRDefault="004B2842" w:rsidP="004B2842">
      <w:pPr>
        <w:ind w:firstLine="708"/>
        <w:jc w:val="both"/>
        <w:rPr>
          <w:rFonts w:ascii="Arial" w:hAnsi="Arial" w:cs="Arial"/>
        </w:rPr>
      </w:pPr>
      <w:r w:rsidRPr="007F7654">
        <w:rPr>
          <w:rFonts w:ascii="Arial" w:hAnsi="Arial" w:cs="Arial"/>
        </w:rPr>
        <w:t>В соответствии с Федеральными законами от 06.10.2003 №131-ФЗ «Об общих принципах организации местного самоуправления в Российской Федерации»,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Уставом муниципального образования «Город Дмитриев» Курской области, Дмитриевская городская Дума  Курской области   РЕШИЛА:</w:t>
      </w:r>
    </w:p>
    <w:p w:rsidR="004B2842" w:rsidRPr="007F7654" w:rsidRDefault="004B2842" w:rsidP="004B2842">
      <w:pPr>
        <w:ind w:firstLine="708"/>
        <w:jc w:val="both"/>
        <w:rPr>
          <w:rFonts w:ascii="Arial" w:hAnsi="Arial" w:cs="Arial"/>
        </w:rPr>
      </w:pPr>
      <w:r w:rsidRPr="007F7654">
        <w:rPr>
          <w:rFonts w:ascii="Arial" w:hAnsi="Arial" w:cs="Arial"/>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города Дмитриева Курской области.</w:t>
      </w:r>
    </w:p>
    <w:p w:rsidR="00AC3BF0" w:rsidRPr="007F7654" w:rsidRDefault="00AC3BF0" w:rsidP="004B2842">
      <w:pPr>
        <w:ind w:firstLine="708"/>
        <w:jc w:val="both"/>
        <w:rPr>
          <w:rFonts w:ascii="Arial" w:hAnsi="Arial" w:cs="Arial"/>
        </w:rPr>
      </w:pPr>
      <w:r w:rsidRPr="007F7654">
        <w:rPr>
          <w:rFonts w:ascii="Arial" w:hAnsi="Arial" w:cs="Arial"/>
        </w:rPr>
        <w:t xml:space="preserve">2. Считать утратившим силу Решение Дмитриевской городской Думы  Курской области № 135 от18 августа 2017 года «Об  утверждении Положения об осуществлении муниципального </w:t>
      </w:r>
      <w:proofErr w:type="gramStart"/>
      <w:r w:rsidRPr="007F7654">
        <w:rPr>
          <w:rFonts w:ascii="Arial" w:hAnsi="Arial" w:cs="Arial"/>
        </w:rPr>
        <w:t>контроля за</w:t>
      </w:r>
      <w:proofErr w:type="gramEnd"/>
      <w:r w:rsidRPr="007F7654">
        <w:rPr>
          <w:rFonts w:ascii="Arial" w:hAnsi="Arial" w:cs="Arial"/>
        </w:rPr>
        <w:t xml:space="preserve"> обеспечением сохранности автомобильных дорог местного значения муниципального образования «Город Дмитриев» Курской области»</w:t>
      </w:r>
    </w:p>
    <w:p w:rsidR="004B2842" w:rsidRPr="007F7654" w:rsidRDefault="004B2842" w:rsidP="004B2842">
      <w:pPr>
        <w:jc w:val="both"/>
        <w:rPr>
          <w:rFonts w:ascii="Arial" w:hAnsi="Arial" w:cs="Arial"/>
        </w:rPr>
      </w:pPr>
      <w:r w:rsidRPr="007F7654">
        <w:rPr>
          <w:rFonts w:ascii="Arial" w:hAnsi="Arial" w:cs="Arial"/>
        </w:rPr>
        <w:t xml:space="preserve">          2. </w:t>
      </w:r>
      <w:proofErr w:type="gramStart"/>
      <w:r w:rsidRPr="007F7654">
        <w:rPr>
          <w:rFonts w:ascii="Arial" w:hAnsi="Arial" w:cs="Arial"/>
        </w:rPr>
        <w:t>Настоящее решение вступает в силу со дня его официального опубликования на официальном сайте муниципального  образования «Город Дмитриев» Курской области, но не ранее 1 января 2022 года, за исключением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города Дмитриева  Курской области.</w:t>
      </w:r>
      <w:proofErr w:type="gramEnd"/>
    </w:p>
    <w:p w:rsidR="004B2842" w:rsidRPr="007F7654" w:rsidRDefault="004B2842" w:rsidP="004B2842">
      <w:pPr>
        <w:tabs>
          <w:tab w:val="left" w:pos="993"/>
        </w:tabs>
        <w:ind w:firstLine="709"/>
        <w:jc w:val="both"/>
        <w:rPr>
          <w:rFonts w:ascii="Arial" w:hAnsi="Arial" w:cs="Arial"/>
          <w:color w:val="000000"/>
        </w:rPr>
      </w:pPr>
      <w:r w:rsidRPr="007F7654">
        <w:rPr>
          <w:rFonts w:ascii="Arial" w:hAnsi="Arial" w:cs="Arial"/>
        </w:rPr>
        <w:t>Раздел 5 Положения о муниципальном контроле на автомобильном транспорте, городском наземном электрическом транспорте и в дорожном хозяйстве в границах  города Дмитриева Курской области вступают в силу с  1 марта 2022 года.</w:t>
      </w:r>
    </w:p>
    <w:p w:rsidR="004B2842" w:rsidRPr="007F7654" w:rsidRDefault="004B2842" w:rsidP="004B2842">
      <w:pPr>
        <w:ind w:firstLine="708"/>
        <w:jc w:val="both"/>
        <w:rPr>
          <w:rFonts w:ascii="Arial" w:hAnsi="Arial" w:cs="Arial"/>
        </w:rPr>
      </w:pPr>
      <w:r w:rsidRPr="007F7654">
        <w:rPr>
          <w:rFonts w:ascii="Arial" w:hAnsi="Arial" w:cs="Arial"/>
        </w:rPr>
        <w:t>3. Опубликовать настоящее решение на официальном сайте муниципального образования «Город Дмитриев</w:t>
      </w:r>
      <w:proofErr w:type="gramStart"/>
      <w:r w:rsidRPr="007F7654">
        <w:rPr>
          <w:rFonts w:ascii="Arial" w:hAnsi="Arial" w:cs="Arial"/>
        </w:rPr>
        <w:t>»К</w:t>
      </w:r>
      <w:proofErr w:type="gramEnd"/>
      <w:r w:rsidRPr="007F7654">
        <w:rPr>
          <w:rFonts w:ascii="Arial" w:hAnsi="Arial" w:cs="Arial"/>
        </w:rPr>
        <w:t>урской области.</w:t>
      </w:r>
    </w:p>
    <w:p w:rsidR="00D97067" w:rsidRPr="007F7654" w:rsidRDefault="00D97067" w:rsidP="004B2842">
      <w:pPr>
        <w:jc w:val="both"/>
        <w:rPr>
          <w:rFonts w:ascii="Arial" w:hAnsi="Arial" w:cs="Arial"/>
        </w:rPr>
      </w:pPr>
    </w:p>
    <w:p w:rsidR="004B2842" w:rsidRPr="007F7654" w:rsidRDefault="004B2842" w:rsidP="004B2842">
      <w:pPr>
        <w:jc w:val="both"/>
        <w:rPr>
          <w:rFonts w:ascii="Arial" w:hAnsi="Arial" w:cs="Arial"/>
        </w:rPr>
      </w:pPr>
      <w:r w:rsidRPr="007F7654">
        <w:rPr>
          <w:rFonts w:ascii="Arial" w:hAnsi="Arial" w:cs="Arial"/>
        </w:rPr>
        <w:t xml:space="preserve">Председатель Дмитриевской </w:t>
      </w:r>
    </w:p>
    <w:p w:rsidR="004B2842" w:rsidRPr="007F7654" w:rsidRDefault="00D97067" w:rsidP="004B2842">
      <w:pPr>
        <w:jc w:val="both"/>
        <w:rPr>
          <w:rFonts w:ascii="Arial" w:hAnsi="Arial" w:cs="Arial"/>
        </w:rPr>
      </w:pPr>
      <w:r w:rsidRPr="007F7654">
        <w:rPr>
          <w:rFonts w:ascii="Arial" w:hAnsi="Arial" w:cs="Arial"/>
        </w:rPr>
        <w:t xml:space="preserve">городской </w:t>
      </w:r>
      <w:r w:rsidR="004B2842" w:rsidRPr="007F7654">
        <w:rPr>
          <w:rFonts w:ascii="Arial" w:hAnsi="Arial" w:cs="Arial"/>
        </w:rPr>
        <w:t xml:space="preserve">Думы Курской области                                     </w:t>
      </w:r>
      <w:r w:rsidR="00AC3BF0" w:rsidRPr="007F7654">
        <w:rPr>
          <w:rFonts w:ascii="Arial" w:hAnsi="Arial" w:cs="Arial"/>
        </w:rPr>
        <w:t xml:space="preserve">             </w:t>
      </w:r>
      <w:r w:rsidR="004B2842" w:rsidRPr="007F7654">
        <w:rPr>
          <w:rFonts w:ascii="Arial" w:hAnsi="Arial" w:cs="Arial"/>
        </w:rPr>
        <w:t xml:space="preserve">       </w:t>
      </w:r>
      <w:r w:rsidR="007F7654">
        <w:rPr>
          <w:rFonts w:ascii="Arial" w:hAnsi="Arial" w:cs="Arial"/>
        </w:rPr>
        <w:t xml:space="preserve">    </w:t>
      </w:r>
      <w:r w:rsidR="004B2842" w:rsidRPr="007F7654">
        <w:rPr>
          <w:rFonts w:ascii="Arial" w:hAnsi="Arial" w:cs="Arial"/>
        </w:rPr>
        <w:t>В.В.Сердюк</w:t>
      </w:r>
    </w:p>
    <w:p w:rsidR="007F7654" w:rsidRDefault="007F7654" w:rsidP="004B2842">
      <w:pPr>
        <w:jc w:val="both"/>
        <w:rPr>
          <w:rFonts w:ascii="Arial" w:hAnsi="Arial" w:cs="Arial"/>
        </w:rPr>
      </w:pPr>
    </w:p>
    <w:p w:rsidR="004B2842" w:rsidRPr="007F7654" w:rsidRDefault="004B2842" w:rsidP="004B2842">
      <w:pPr>
        <w:jc w:val="both"/>
        <w:rPr>
          <w:rFonts w:ascii="Arial" w:hAnsi="Arial" w:cs="Arial"/>
        </w:rPr>
      </w:pPr>
      <w:r w:rsidRPr="007F7654">
        <w:rPr>
          <w:rFonts w:ascii="Arial" w:hAnsi="Arial" w:cs="Arial"/>
        </w:rPr>
        <w:t>Врио</w:t>
      </w:r>
      <w:proofErr w:type="gramStart"/>
      <w:r w:rsidRPr="007F7654">
        <w:rPr>
          <w:rFonts w:ascii="Arial" w:hAnsi="Arial" w:cs="Arial"/>
        </w:rPr>
        <w:t>.Г</w:t>
      </w:r>
      <w:proofErr w:type="gramEnd"/>
      <w:r w:rsidRPr="007F7654">
        <w:rPr>
          <w:rFonts w:ascii="Arial" w:hAnsi="Arial" w:cs="Arial"/>
        </w:rPr>
        <w:t xml:space="preserve">лавы города Дмитриева </w:t>
      </w:r>
    </w:p>
    <w:p w:rsidR="007C5BBB" w:rsidRPr="007F7654" w:rsidRDefault="004B2842" w:rsidP="007F7654">
      <w:pPr>
        <w:jc w:val="both"/>
        <w:rPr>
          <w:rFonts w:ascii="Arial" w:hAnsi="Arial" w:cs="Arial"/>
        </w:rPr>
      </w:pPr>
      <w:r w:rsidRPr="007F7654">
        <w:rPr>
          <w:rFonts w:ascii="Arial" w:hAnsi="Arial" w:cs="Arial"/>
        </w:rPr>
        <w:t xml:space="preserve">Курской области          </w:t>
      </w:r>
      <w:r w:rsidR="00D97067" w:rsidRPr="007F7654">
        <w:rPr>
          <w:rFonts w:ascii="Arial" w:hAnsi="Arial" w:cs="Arial"/>
        </w:rPr>
        <w:t xml:space="preserve">  </w:t>
      </w:r>
      <w:r w:rsidRPr="007F7654">
        <w:rPr>
          <w:rFonts w:ascii="Arial" w:hAnsi="Arial" w:cs="Arial"/>
        </w:rPr>
        <w:t xml:space="preserve">   </w:t>
      </w:r>
      <w:r w:rsidRPr="007F7654">
        <w:rPr>
          <w:rFonts w:ascii="Arial" w:hAnsi="Arial" w:cs="Arial"/>
        </w:rPr>
        <w:tab/>
      </w:r>
      <w:r w:rsidRPr="007F7654">
        <w:rPr>
          <w:rFonts w:ascii="Arial" w:hAnsi="Arial" w:cs="Arial"/>
        </w:rPr>
        <w:tab/>
      </w:r>
      <w:r w:rsidRPr="007F7654">
        <w:rPr>
          <w:rFonts w:ascii="Arial" w:hAnsi="Arial" w:cs="Arial"/>
        </w:rPr>
        <w:tab/>
        <w:t xml:space="preserve">   </w:t>
      </w:r>
      <w:r w:rsidR="00AC3BF0" w:rsidRPr="007F7654">
        <w:rPr>
          <w:rFonts w:ascii="Arial" w:hAnsi="Arial" w:cs="Arial"/>
        </w:rPr>
        <w:t xml:space="preserve">         </w:t>
      </w:r>
      <w:r w:rsidRPr="007F7654">
        <w:rPr>
          <w:rFonts w:ascii="Arial" w:hAnsi="Arial" w:cs="Arial"/>
        </w:rPr>
        <w:t xml:space="preserve">    </w:t>
      </w:r>
      <w:r w:rsidR="00D97067" w:rsidRPr="007F7654">
        <w:rPr>
          <w:rFonts w:ascii="Arial" w:hAnsi="Arial" w:cs="Arial"/>
        </w:rPr>
        <w:t xml:space="preserve">      </w:t>
      </w:r>
      <w:r w:rsidRPr="007F7654">
        <w:rPr>
          <w:rFonts w:ascii="Arial" w:hAnsi="Arial" w:cs="Arial"/>
        </w:rPr>
        <w:t xml:space="preserve"> </w:t>
      </w:r>
      <w:r w:rsidR="007F7654">
        <w:rPr>
          <w:rFonts w:ascii="Arial" w:hAnsi="Arial" w:cs="Arial"/>
        </w:rPr>
        <w:t xml:space="preserve">                </w:t>
      </w:r>
      <w:r w:rsidRPr="007F7654">
        <w:rPr>
          <w:rFonts w:ascii="Arial" w:hAnsi="Arial" w:cs="Arial"/>
        </w:rPr>
        <w:t xml:space="preserve"> С.Д.Солохин</w:t>
      </w:r>
      <w:r w:rsidR="007C5BBB" w:rsidRPr="007F7654">
        <w:rPr>
          <w:rFonts w:ascii="Arial" w:hAnsi="Arial" w:cs="Arial"/>
        </w:rPr>
        <w:br w:type="page"/>
      </w:r>
    </w:p>
    <w:p w:rsidR="007C5BBB" w:rsidRPr="007F7654" w:rsidRDefault="007C5BBB" w:rsidP="007F7654">
      <w:pPr>
        <w:tabs>
          <w:tab w:val="num" w:pos="200"/>
        </w:tabs>
        <w:ind w:left="4536"/>
        <w:jc w:val="right"/>
        <w:outlineLvl w:val="0"/>
        <w:rPr>
          <w:rFonts w:ascii="Arial" w:hAnsi="Arial" w:cs="Arial"/>
        </w:rPr>
      </w:pPr>
      <w:r w:rsidRPr="007F7654">
        <w:rPr>
          <w:rFonts w:ascii="Arial" w:hAnsi="Arial" w:cs="Arial"/>
        </w:rPr>
        <w:lastRenderedPageBreak/>
        <w:t>УТВЕРЖДЕНО</w:t>
      </w:r>
    </w:p>
    <w:p w:rsidR="007C5BBB" w:rsidRPr="007F7654" w:rsidRDefault="007C5BBB" w:rsidP="007F7654">
      <w:pPr>
        <w:ind w:left="4536"/>
        <w:jc w:val="right"/>
        <w:rPr>
          <w:rFonts w:ascii="Arial" w:hAnsi="Arial" w:cs="Arial"/>
          <w:color w:val="000000"/>
        </w:rPr>
      </w:pPr>
      <w:r w:rsidRPr="007F7654">
        <w:rPr>
          <w:rFonts w:ascii="Arial" w:hAnsi="Arial" w:cs="Arial"/>
          <w:color w:val="000000"/>
        </w:rPr>
        <w:t xml:space="preserve">решением </w:t>
      </w:r>
      <w:r w:rsidR="0095477C" w:rsidRPr="007F7654">
        <w:rPr>
          <w:rFonts w:ascii="Arial" w:hAnsi="Arial" w:cs="Arial"/>
          <w:color w:val="000000"/>
        </w:rPr>
        <w:t>Дмитриевской городской Думы</w:t>
      </w:r>
      <w:r w:rsidRPr="007F7654">
        <w:rPr>
          <w:rFonts w:ascii="Arial" w:hAnsi="Arial" w:cs="Arial"/>
          <w:color w:val="000000"/>
        </w:rPr>
        <w:t xml:space="preserve"> </w:t>
      </w:r>
      <w:r w:rsidR="007F7654">
        <w:rPr>
          <w:rFonts w:ascii="Arial" w:hAnsi="Arial" w:cs="Arial"/>
          <w:color w:val="000000"/>
        </w:rPr>
        <w:t xml:space="preserve"> </w:t>
      </w:r>
      <w:r w:rsidRPr="007F7654">
        <w:rPr>
          <w:rFonts w:ascii="Arial" w:hAnsi="Arial" w:cs="Arial"/>
          <w:color w:val="000000"/>
        </w:rPr>
        <w:t xml:space="preserve"> Курской области</w:t>
      </w:r>
    </w:p>
    <w:p w:rsidR="007C5BBB" w:rsidRPr="007F7654" w:rsidRDefault="007C5BBB" w:rsidP="007F7654">
      <w:pPr>
        <w:tabs>
          <w:tab w:val="num" w:pos="200"/>
        </w:tabs>
        <w:ind w:left="4536"/>
        <w:jc w:val="right"/>
        <w:outlineLvl w:val="0"/>
        <w:rPr>
          <w:rFonts w:ascii="Arial" w:hAnsi="Arial" w:cs="Arial"/>
        </w:rPr>
      </w:pPr>
      <w:r w:rsidRPr="007F7654">
        <w:rPr>
          <w:rFonts w:ascii="Arial" w:hAnsi="Arial" w:cs="Arial"/>
        </w:rPr>
        <w:t xml:space="preserve">от </w:t>
      </w:r>
      <w:r w:rsidR="00D97067" w:rsidRPr="007F7654">
        <w:rPr>
          <w:rFonts w:ascii="Arial" w:hAnsi="Arial" w:cs="Arial"/>
        </w:rPr>
        <w:t xml:space="preserve"> 29.11.</w:t>
      </w:r>
      <w:r w:rsidRPr="007F7654">
        <w:rPr>
          <w:rFonts w:ascii="Arial" w:hAnsi="Arial" w:cs="Arial"/>
        </w:rPr>
        <w:t xml:space="preserve">2021 № </w:t>
      </w:r>
      <w:r w:rsidR="00D97067" w:rsidRPr="007F7654">
        <w:rPr>
          <w:rFonts w:ascii="Arial" w:hAnsi="Arial" w:cs="Arial"/>
        </w:rPr>
        <w:t>139</w:t>
      </w:r>
    </w:p>
    <w:p w:rsidR="00DC3AE5" w:rsidRPr="007F7654" w:rsidRDefault="00DC3AE5" w:rsidP="007F7654">
      <w:pPr>
        <w:ind w:firstLine="567"/>
        <w:jc w:val="right"/>
        <w:rPr>
          <w:rFonts w:ascii="Arial" w:hAnsi="Arial" w:cs="Arial"/>
          <w:color w:val="000000"/>
        </w:rPr>
      </w:pPr>
    </w:p>
    <w:p w:rsidR="00BF3A99" w:rsidRPr="007F7654" w:rsidRDefault="00DC3AE5" w:rsidP="003A7905">
      <w:pPr>
        <w:jc w:val="center"/>
        <w:rPr>
          <w:rFonts w:ascii="Arial" w:hAnsi="Arial" w:cs="Arial"/>
          <w:color w:val="000000"/>
        </w:rPr>
      </w:pPr>
      <w:r w:rsidRPr="007F7654">
        <w:rPr>
          <w:rFonts w:ascii="Arial" w:hAnsi="Arial" w:cs="Arial"/>
          <w:bCs/>
          <w:color w:val="000000"/>
        </w:rPr>
        <w:t>Положение о муниципальном контроле</w:t>
      </w:r>
      <w:r w:rsidR="000A0985" w:rsidRPr="007F7654">
        <w:rPr>
          <w:rFonts w:ascii="Arial" w:hAnsi="Arial" w:cs="Arial"/>
          <w:bCs/>
          <w:color w:val="000000"/>
        </w:rPr>
        <w:t xml:space="preserve"> </w:t>
      </w:r>
      <w:r w:rsidRPr="007F7654">
        <w:rPr>
          <w:rFonts w:ascii="Arial" w:hAnsi="Arial" w:cs="Arial"/>
          <w:bCs/>
          <w:color w:val="000000"/>
        </w:rPr>
        <w:br/>
        <w:t xml:space="preserve">на автомобильном транспорте, городском наземном электрическом транспорте и в дорожном хозяйстве в границах </w:t>
      </w:r>
      <w:r w:rsidR="0095477C" w:rsidRPr="007F7654">
        <w:rPr>
          <w:rFonts w:ascii="Arial" w:hAnsi="Arial" w:cs="Arial"/>
          <w:bCs/>
          <w:color w:val="000000"/>
        </w:rPr>
        <w:t xml:space="preserve"> </w:t>
      </w:r>
      <w:r w:rsidR="00FA7DF0" w:rsidRPr="007F7654">
        <w:rPr>
          <w:rFonts w:ascii="Arial" w:hAnsi="Arial" w:cs="Arial"/>
          <w:bCs/>
          <w:color w:val="000000"/>
        </w:rPr>
        <w:t>города Дмитриева</w:t>
      </w:r>
      <w:r w:rsidR="0099553A" w:rsidRPr="007F7654">
        <w:rPr>
          <w:rFonts w:ascii="Arial" w:hAnsi="Arial" w:cs="Arial"/>
          <w:bCs/>
          <w:color w:val="000000"/>
        </w:rPr>
        <w:t xml:space="preserve"> Курской области</w:t>
      </w:r>
    </w:p>
    <w:p w:rsidR="00DC3AE5" w:rsidRPr="007F7654" w:rsidRDefault="00DC3AE5" w:rsidP="0076594A">
      <w:pPr>
        <w:rPr>
          <w:rFonts w:ascii="Arial" w:hAnsi="Arial" w:cs="Arial"/>
        </w:rPr>
      </w:pPr>
    </w:p>
    <w:p w:rsidR="00DC3AE5" w:rsidRPr="007F7654" w:rsidRDefault="00DC3AE5" w:rsidP="0099553A">
      <w:pPr>
        <w:pStyle w:val="ConsPlusNormal"/>
        <w:ind w:firstLine="0"/>
        <w:jc w:val="center"/>
        <w:rPr>
          <w:bCs/>
          <w:color w:val="000000"/>
          <w:sz w:val="24"/>
          <w:szCs w:val="24"/>
        </w:rPr>
      </w:pPr>
      <w:r w:rsidRPr="007F7654">
        <w:rPr>
          <w:bCs/>
          <w:color w:val="000000"/>
          <w:sz w:val="24"/>
          <w:szCs w:val="24"/>
        </w:rPr>
        <w:t>1. Общие положения</w:t>
      </w:r>
    </w:p>
    <w:p w:rsidR="00BF3A99" w:rsidRPr="007F7654" w:rsidRDefault="00DC3AE5" w:rsidP="0099553A">
      <w:pPr>
        <w:ind w:firstLine="708"/>
        <w:jc w:val="both"/>
        <w:rPr>
          <w:rFonts w:ascii="Arial" w:hAnsi="Arial" w:cs="Arial"/>
          <w:color w:val="000000"/>
        </w:rPr>
      </w:pPr>
      <w:r w:rsidRPr="007F7654">
        <w:rPr>
          <w:rFonts w:ascii="Arial" w:hAnsi="Arial" w:cs="Arial"/>
          <w:color w:val="000000"/>
        </w:rPr>
        <w:t xml:space="preserve">1.1. Настоящее Положение устанавливает порядок осуществления </w:t>
      </w:r>
      <w:bookmarkStart w:id="0" w:name="_Hlk79156810"/>
      <w:bookmarkStart w:id="1" w:name="_Hlk79673330"/>
      <w:r w:rsidRPr="007F7654">
        <w:rPr>
          <w:rFonts w:ascii="Arial" w:hAnsi="Arial" w:cs="Arial"/>
          <w:color w:val="000000"/>
        </w:rPr>
        <w:t xml:space="preserve">муниципального контроля на автомобильном транспорте, городском наземном электрическом транспорте и в дорожном хозяйстве в границах </w:t>
      </w:r>
      <w:r w:rsidR="0095477C" w:rsidRPr="007F7654">
        <w:rPr>
          <w:rFonts w:ascii="Arial" w:hAnsi="Arial" w:cs="Arial"/>
          <w:color w:val="000000"/>
        </w:rPr>
        <w:t xml:space="preserve"> города Дмитриева </w:t>
      </w:r>
      <w:r w:rsidR="0099553A" w:rsidRPr="007F7654">
        <w:rPr>
          <w:rFonts w:ascii="Arial" w:hAnsi="Arial" w:cs="Arial"/>
          <w:bCs/>
          <w:color w:val="000000"/>
        </w:rPr>
        <w:t xml:space="preserve"> Курской области</w:t>
      </w:r>
    </w:p>
    <w:bookmarkEnd w:id="0"/>
    <w:p w:rsidR="00DC3AE5" w:rsidRPr="007F7654" w:rsidRDefault="00DC3AE5" w:rsidP="00BE0D52">
      <w:pPr>
        <w:pStyle w:val="ConsPlusNormal"/>
        <w:ind w:firstLine="709"/>
        <w:jc w:val="both"/>
        <w:rPr>
          <w:color w:val="000000"/>
          <w:sz w:val="24"/>
          <w:szCs w:val="24"/>
        </w:rPr>
      </w:pPr>
      <w:r w:rsidRPr="007F7654">
        <w:rPr>
          <w:color w:val="000000"/>
          <w:sz w:val="24"/>
          <w:szCs w:val="24"/>
        </w:rPr>
        <w:t>(далее – муниципальный контроль на автомобильном транспорте)</w:t>
      </w:r>
      <w:bookmarkEnd w:id="1"/>
      <w:r w:rsidRPr="007F7654">
        <w:rPr>
          <w:color w:val="000000"/>
          <w:sz w:val="24"/>
          <w:szCs w:val="24"/>
        </w:rPr>
        <w:t>.</w:t>
      </w:r>
    </w:p>
    <w:p w:rsidR="00DC3AE5" w:rsidRPr="007F7654" w:rsidRDefault="00DC3AE5" w:rsidP="00BE0D52">
      <w:pPr>
        <w:pStyle w:val="ConsPlusNormal"/>
        <w:ind w:firstLine="709"/>
        <w:jc w:val="both"/>
        <w:rPr>
          <w:color w:val="000000"/>
          <w:sz w:val="24"/>
          <w:szCs w:val="24"/>
        </w:rPr>
      </w:pPr>
      <w:r w:rsidRPr="007F7654">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247F8A" w:rsidRPr="007F7654" w:rsidRDefault="00DC3AE5" w:rsidP="0099553A">
      <w:pPr>
        <w:ind w:firstLine="708"/>
        <w:jc w:val="both"/>
        <w:rPr>
          <w:rFonts w:ascii="Arial" w:hAnsi="Arial" w:cs="Arial"/>
          <w:color w:val="000000"/>
        </w:rPr>
      </w:pPr>
      <w:r w:rsidRPr="007F7654">
        <w:rPr>
          <w:rFonts w:ascii="Arial" w:hAnsi="Arial" w:cs="Arial"/>
          <w:color w:val="000000"/>
        </w:rPr>
        <w:t xml:space="preserve">1) в области автомобильных дорог и дорожной деятельности, установленных в отношении автомобильных </w:t>
      </w:r>
      <w:proofErr w:type="gramStart"/>
      <w:r w:rsidRPr="007F7654">
        <w:rPr>
          <w:rFonts w:ascii="Arial" w:hAnsi="Arial" w:cs="Arial"/>
          <w:color w:val="000000"/>
        </w:rPr>
        <w:t xml:space="preserve">дорог местного значения </w:t>
      </w:r>
      <w:r w:rsidR="0095477C" w:rsidRPr="007F7654">
        <w:rPr>
          <w:rFonts w:ascii="Arial" w:hAnsi="Arial" w:cs="Arial"/>
          <w:color w:val="000000"/>
        </w:rPr>
        <w:t xml:space="preserve"> города Дмитриева </w:t>
      </w:r>
      <w:r w:rsidR="0099553A" w:rsidRPr="007F7654">
        <w:rPr>
          <w:rFonts w:ascii="Arial" w:hAnsi="Arial" w:cs="Arial"/>
          <w:bCs/>
          <w:color w:val="000000"/>
        </w:rPr>
        <w:t xml:space="preserve"> Курской области</w:t>
      </w:r>
      <w:proofErr w:type="gramEnd"/>
    </w:p>
    <w:p w:rsidR="00DC3AE5" w:rsidRPr="007F7654" w:rsidRDefault="00DC3AE5" w:rsidP="00BE0D52">
      <w:pPr>
        <w:pStyle w:val="ConsPlusNormal"/>
        <w:ind w:firstLine="709"/>
        <w:jc w:val="both"/>
        <w:rPr>
          <w:color w:val="000000"/>
          <w:sz w:val="24"/>
          <w:szCs w:val="24"/>
        </w:rPr>
      </w:pPr>
      <w:r w:rsidRPr="007F7654">
        <w:rPr>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DC3AE5" w:rsidRPr="007F7654" w:rsidRDefault="00DC3AE5" w:rsidP="00BE0D52">
      <w:pPr>
        <w:pStyle w:val="ConsPlusNormal"/>
        <w:ind w:firstLine="709"/>
        <w:jc w:val="both"/>
        <w:rPr>
          <w:color w:val="000000"/>
          <w:sz w:val="24"/>
          <w:szCs w:val="24"/>
        </w:rPr>
      </w:pPr>
      <w:r w:rsidRPr="007F7654">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7F7654" w:rsidRDefault="00DC3AE5" w:rsidP="00BE0D52">
      <w:pPr>
        <w:pStyle w:val="ConsPlusNormal"/>
        <w:ind w:firstLine="709"/>
        <w:jc w:val="both"/>
        <w:rPr>
          <w:color w:val="000000"/>
          <w:sz w:val="24"/>
          <w:szCs w:val="24"/>
        </w:rPr>
      </w:pPr>
      <w:r w:rsidRPr="007F7654">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7F7654" w:rsidRDefault="00DC3AE5" w:rsidP="00BE0D52">
      <w:pPr>
        <w:pStyle w:val="ConsPlusNormal"/>
        <w:ind w:firstLine="709"/>
        <w:jc w:val="both"/>
        <w:rPr>
          <w:color w:val="000000"/>
          <w:sz w:val="24"/>
          <w:szCs w:val="24"/>
        </w:rPr>
      </w:pPr>
      <w:r w:rsidRPr="007F7654">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7F7654" w:rsidRDefault="00DC3AE5" w:rsidP="0099553A">
      <w:pPr>
        <w:ind w:firstLine="708"/>
        <w:jc w:val="both"/>
        <w:rPr>
          <w:rFonts w:ascii="Arial" w:hAnsi="Arial" w:cs="Arial"/>
          <w:color w:val="000000"/>
        </w:rPr>
      </w:pPr>
      <w:r w:rsidRPr="007F7654">
        <w:rPr>
          <w:rFonts w:ascii="Arial" w:hAnsi="Arial" w:cs="Arial"/>
          <w:color w:val="000000"/>
        </w:rPr>
        <w:t>1.3. Муниципальный контроль на автомобил</w:t>
      </w:r>
      <w:r w:rsidR="00247F8A" w:rsidRPr="007F7654">
        <w:rPr>
          <w:rFonts w:ascii="Arial" w:hAnsi="Arial" w:cs="Arial"/>
          <w:color w:val="000000"/>
        </w:rPr>
        <w:t>ьном транспорте осуществляется А</w:t>
      </w:r>
      <w:r w:rsidRPr="007F7654">
        <w:rPr>
          <w:rFonts w:ascii="Arial" w:hAnsi="Arial" w:cs="Arial"/>
          <w:color w:val="000000"/>
        </w:rPr>
        <w:t>дминистрацией</w:t>
      </w:r>
      <w:r w:rsidR="0076594A" w:rsidRPr="007F7654">
        <w:rPr>
          <w:rFonts w:ascii="Arial" w:hAnsi="Arial" w:cs="Arial"/>
          <w:color w:val="000000"/>
        </w:rPr>
        <w:t xml:space="preserve"> </w:t>
      </w:r>
      <w:r w:rsidR="0095477C" w:rsidRPr="007F7654">
        <w:rPr>
          <w:rFonts w:ascii="Arial" w:hAnsi="Arial" w:cs="Arial"/>
          <w:color w:val="000000"/>
        </w:rPr>
        <w:t xml:space="preserve"> города Дмитриева </w:t>
      </w:r>
      <w:r w:rsidR="0099553A" w:rsidRPr="007F7654">
        <w:rPr>
          <w:rFonts w:ascii="Arial" w:hAnsi="Arial" w:cs="Arial"/>
          <w:bCs/>
          <w:color w:val="000000"/>
        </w:rPr>
        <w:t xml:space="preserve"> Курской области </w:t>
      </w:r>
      <w:r w:rsidR="00247F8A" w:rsidRPr="007F7654">
        <w:rPr>
          <w:rFonts w:ascii="Arial" w:hAnsi="Arial" w:cs="Arial"/>
          <w:color w:val="000000"/>
        </w:rPr>
        <w:t>(далее – А</w:t>
      </w:r>
      <w:r w:rsidRPr="007F7654">
        <w:rPr>
          <w:rFonts w:ascii="Arial" w:hAnsi="Arial" w:cs="Arial"/>
          <w:color w:val="000000"/>
        </w:rPr>
        <w:t>дминистрация).</w:t>
      </w:r>
    </w:p>
    <w:p w:rsidR="0099553A" w:rsidRPr="007F7654" w:rsidRDefault="00247F8A" w:rsidP="0099553A">
      <w:pPr>
        <w:ind w:firstLine="708"/>
        <w:jc w:val="both"/>
        <w:rPr>
          <w:rFonts w:ascii="Arial" w:hAnsi="Arial" w:cs="Arial"/>
          <w:color w:val="000000"/>
        </w:rPr>
      </w:pPr>
      <w:r w:rsidRPr="007F7654">
        <w:rPr>
          <w:rFonts w:ascii="Arial" w:hAnsi="Arial" w:cs="Arial"/>
          <w:color w:val="000000"/>
        </w:rPr>
        <w:t>1.4. Должностными лицами А</w:t>
      </w:r>
      <w:r w:rsidR="00DC3AE5" w:rsidRPr="007F7654">
        <w:rPr>
          <w:rFonts w:ascii="Arial" w:hAnsi="Arial" w:cs="Arial"/>
          <w:color w:val="000000"/>
        </w:rPr>
        <w:t>дминистрации, уполномоченными осуществлять муниципальный контроль на</w:t>
      </w:r>
      <w:r w:rsidR="00D76E89" w:rsidRPr="007F7654">
        <w:rPr>
          <w:rFonts w:ascii="Arial" w:hAnsi="Arial" w:cs="Arial"/>
          <w:color w:val="000000"/>
        </w:rPr>
        <w:t xml:space="preserve"> автомобильном транспорте, являе</w:t>
      </w:r>
      <w:r w:rsidR="00DC3AE5" w:rsidRPr="007F7654">
        <w:rPr>
          <w:rFonts w:ascii="Arial" w:hAnsi="Arial" w:cs="Arial"/>
          <w:color w:val="000000"/>
        </w:rPr>
        <w:t>тся</w:t>
      </w:r>
    </w:p>
    <w:p w:rsidR="0099553A" w:rsidRPr="007F7654" w:rsidRDefault="00247F8A" w:rsidP="0099553A">
      <w:pPr>
        <w:ind w:firstLine="708"/>
        <w:jc w:val="both"/>
        <w:rPr>
          <w:rFonts w:ascii="Arial" w:hAnsi="Arial" w:cs="Arial"/>
          <w:color w:val="000000"/>
        </w:rPr>
      </w:pPr>
      <w:r w:rsidRPr="007F7654">
        <w:rPr>
          <w:rFonts w:ascii="Arial" w:hAnsi="Arial" w:cs="Arial"/>
          <w:color w:val="000000"/>
        </w:rPr>
        <w:t xml:space="preserve">- </w:t>
      </w:r>
      <w:r w:rsidR="0099553A" w:rsidRPr="007F7654">
        <w:rPr>
          <w:rFonts w:ascii="Arial" w:hAnsi="Arial" w:cs="Arial"/>
          <w:color w:val="000000"/>
        </w:rPr>
        <w:t xml:space="preserve">Заместитель Главы </w:t>
      </w:r>
      <w:r w:rsidR="0095477C" w:rsidRPr="007F7654">
        <w:rPr>
          <w:rFonts w:ascii="Arial" w:hAnsi="Arial" w:cs="Arial"/>
          <w:color w:val="000000"/>
        </w:rPr>
        <w:t xml:space="preserve"> города Дмитриева </w:t>
      </w:r>
      <w:r w:rsidR="0099553A" w:rsidRPr="007F7654">
        <w:rPr>
          <w:rFonts w:ascii="Arial" w:hAnsi="Arial" w:cs="Arial"/>
          <w:color w:val="000000"/>
        </w:rPr>
        <w:t xml:space="preserve"> Курской области, </w:t>
      </w:r>
    </w:p>
    <w:p w:rsidR="00DC3AE5" w:rsidRPr="007F7654" w:rsidRDefault="00DC3AE5" w:rsidP="0099553A">
      <w:pPr>
        <w:ind w:firstLine="708"/>
        <w:contextualSpacing/>
        <w:jc w:val="both"/>
        <w:rPr>
          <w:rFonts w:ascii="Arial" w:hAnsi="Arial" w:cs="Arial"/>
        </w:rPr>
      </w:pPr>
      <w:r w:rsidRPr="007F7654">
        <w:rPr>
          <w:rFonts w:ascii="Arial" w:hAnsi="Arial" w:cs="Arial"/>
          <w:color w:val="000000"/>
        </w:rPr>
        <w:t>В д</w:t>
      </w:r>
      <w:r w:rsidR="0095477C" w:rsidRPr="007F7654">
        <w:rPr>
          <w:rFonts w:ascii="Arial" w:hAnsi="Arial" w:cs="Arial"/>
          <w:color w:val="000000"/>
        </w:rPr>
        <w:t xml:space="preserve">олжностные обязанности указанного </w:t>
      </w:r>
      <w:r w:rsidRPr="007F7654">
        <w:rPr>
          <w:rFonts w:ascii="Arial" w:hAnsi="Arial" w:cs="Arial"/>
          <w:color w:val="000000"/>
        </w:rPr>
        <w:t xml:space="preserve"> должностн</w:t>
      </w:r>
      <w:r w:rsidR="0095477C" w:rsidRPr="007F7654">
        <w:rPr>
          <w:rFonts w:ascii="Arial" w:hAnsi="Arial" w:cs="Arial"/>
          <w:color w:val="000000"/>
        </w:rPr>
        <w:t>ого</w:t>
      </w:r>
      <w:r w:rsidRPr="007F7654">
        <w:rPr>
          <w:rFonts w:ascii="Arial" w:hAnsi="Arial" w:cs="Arial"/>
          <w:color w:val="000000"/>
        </w:rPr>
        <w:t xml:space="preserve"> лиц</w:t>
      </w:r>
      <w:r w:rsidR="0095477C" w:rsidRPr="007F7654">
        <w:rPr>
          <w:rFonts w:ascii="Arial" w:hAnsi="Arial" w:cs="Arial"/>
          <w:color w:val="000000"/>
        </w:rPr>
        <w:t>а</w:t>
      </w:r>
      <w:r w:rsidRPr="007F7654">
        <w:rPr>
          <w:rFonts w:ascii="Arial" w:hAnsi="Arial" w:cs="Arial"/>
          <w:color w:val="000000"/>
        </w:rPr>
        <w:t xml:space="preserve"> администрации в соответствии с  должностной инструкцией входит осуществление полномочий по муниципальному контролю на автомобильном транспорте.</w:t>
      </w:r>
    </w:p>
    <w:p w:rsidR="00DC3AE5" w:rsidRPr="007F7654" w:rsidRDefault="00DC3AE5" w:rsidP="00BE0D52">
      <w:pPr>
        <w:ind w:firstLine="709"/>
        <w:contextualSpacing/>
        <w:jc w:val="both"/>
        <w:rPr>
          <w:rFonts w:ascii="Arial" w:hAnsi="Arial" w:cs="Arial"/>
        </w:rPr>
      </w:pPr>
      <w:r w:rsidRPr="007F7654">
        <w:rPr>
          <w:rFonts w:ascii="Arial" w:hAnsi="Arial" w:cs="Arial"/>
          <w:color w:val="000000"/>
        </w:rPr>
        <w:t>Должностн</w:t>
      </w:r>
      <w:r w:rsidR="0095477C" w:rsidRPr="007F7654">
        <w:rPr>
          <w:rFonts w:ascii="Arial" w:hAnsi="Arial" w:cs="Arial"/>
          <w:color w:val="000000"/>
        </w:rPr>
        <w:t>ое</w:t>
      </w:r>
      <w:r w:rsidRPr="007F7654">
        <w:rPr>
          <w:rFonts w:ascii="Arial" w:hAnsi="Arial" w:cs="Arial"/>
          <w:color w:val="000000"/>
        </w:rPr>
        <w:t xml:space="preserve"> лиц</w:t>
      </w:r>
      <w:r w:rsidR="0095477C" w:rsidRPr="007F7654">
        <w:rPr>
          <w:rFonts w:ascii="Arial" w:hAnsi="Arial" w:cs="Arial"/>
          <w:color w:val="000000"/>
        </w:rPr>
        <w:t>о</w:t>
      </w:r>
      <w:r w:rsidRPr="007F7654">
        <w:rPr>
          <w:rFonts w:ascii="Arial" w:hAnsi="Arial" w:cs="Arial"/>
          <w:color w:val="000000"/>
        </w:rPr>
        <w:t>, уполномоченн</w:t>
      </w:r>
      <w:r w:rsidR="0095477C" w:rsidRPr="007F7654">
        <w:rPr>
          <w:rFonts w:ascii="Arial" w:hAnsi="Arial" w:cs="Arial"/>
          <w:color w:val="000000"/>
        </w:rPr>
        <w:t>ое</w:t>
      </w:r>
      <w:r w:rsidRPr="007F7654">
        <w:rPr>
          <w:rFonts w:ascii="Arial" w:hAnsi="Arial" w:cs="Arial"/>
          <w:color w:val="000000"/>
        </w:rPr>
        <w:t xml:space="preserve"> осуществлять муниципальный контроль на автомобильном транспорте, при осуществлении муниципального контроля на автомобильном тра</w:t>
      </w:r>
      <w:r w:rsidR="0095477C" w:rsidRPr="007F7654">
        <w:rPr>
          <w:rFonts w:ascii="Arial" w:hAnsi="Arial" w:cs="Arial"/>
          <w:color w:val="000000"/>
        </w:rPr>
        <w:t>нспорте, имеет</w:t>
      </w:r>
      <w:r w:rsidRPr="007F7654">
        <w:rPr>
          <w:rFonts w:ascii="Arial" w:hAnsi="Arial" w:cs="Arial"/>
          <w:color w:val="000000"/>
        </w:rPr>
        <w:t xml:space="preserve"> права, обязанности и нес</w:t>
      </w:r>
      <w:r w:rsidR="0095477C" w:rsidRPr="007F7654">
        <w:rPr>
          <w:rFonts w:ascii="Arial" w:hAnsi="Arial" w:cs="Arial"/>
          <w:color w:val="000000"/>
        </w:rPr>
        <w:t>ет</w:t>
      </w:r>
      <w:r w:rsidRPr="007F7654">
        <w:rPr>
          <w:rFonts w:ascii="Arial" w:hAnsi="Arial" w:cs="Arial"/>
          <w:color w:val="000000"/>
        </w:rPr>
        <w:t xml:space="preserve"> ответственность в соответствии с Федеральным законом от 31.07.2020 № 248-</w:t>
      </w:r>
      <w:r w:rsidRPr="007F7654">
        <w:rPr>
          <w:rFonts w:ascii="Arial" w:hAnsi="Arial" w:cs="Arial"/>
          <w:color w:val="000000"/>
        </w:rPr>
        <w:lastRenderedPageBreak/>
        <w:t>ФЗ «О государственном контроле (надзоре) и муниципальном контроле в Российской Федерации» и иными федеральными законами.</w:t>
      </w:r>
    </w:p>
    <w:p w:rsidR="00DC3AE5" w:rsidRPr="007F7654" w:rsidRDefault="00DC3AE5" w:rsidP="00BE0D52">
      <w:pPr>
        <w:pStyle w:val="ConsPlusNormal"/>
        <w:ind w:firstLine="709"/>
        <w:jc w:val="both"/>
        <w:rPr>
          <w:color w:val="000000"/>
          <w:sz w:val="24"/>
          <w:szCs w:val="24"/>
        </w:rPr>
      </w:pPr>
      <w:r w:rsidRPr="007F7654">
        <w:rPr>
          <w:color w:val="000000"/>
          <w:sz w:val="24"/>
          <w:szCs w:val="24"/>
        </w:rPr>
        <w:t xml:space="preserve">1.5. </w:t>
      </w:r>
      <w:proofErr w:type="gramStart"/>
      <w:r w:rsidRPr="007F7654">
        <w:rPr>
          <w:color w:val="000000"/>
          <w:sz w:val="24"/>
          <w:szCs w:val="24"/>
        </w:rPr>
        <w:t xml:space="preserve">К отношениям, связанным с осуществлением </w:t>
      </w:r>
      <w:bookmarkStart w:id="2" w:name="_Hlk77673892"/>
      <w:r w:rsidRPr="007F7654">
        <w:rPr>
          <w:color w:val="000000"/>
          <w:sz w:val="24"/>
          <w:szCs w:val="24"/>
        </w:rPr>
        <w:t>муниципального контроля на автомобильном транспорте</w:t>
      </w:r>
      <w:bookmarkEnd w:id="2"/>
      <w:r w:rsidRPr="007F7654">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7F7654">
        <w:rPr>
          <w:rStyle w:val="a5"/>
          <w:color w:val="000000"/>
          <w:sz w:val="24"/>
          <w:szCs w:val="24"/>
        </w:rPr>
        <w:t>закона</w:t>
      </w:r>
      <w:r w:rsidRPr="007F7654">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7F7654">
        <w:rPr>
          <w:color w:val="000000"/>
          <w:sz w:val="24"/>
          <w:szCs w:val="24"/>
        </w:rPr>
        <w:t xml:space="preserve"> Российской Федерации и о внесении изменений в отдельные законодательные акты Российской Федерации», Федерального </w:t>
      </w:r>
      <w:r w:rsidRPr="007F7654">
        <w:rPr>
          <w:rStyle w:val="a5"/>
          <w:color w:val="000000"/>
          <w:sz w:val="24"/>
          <w:szCs w:val="24"/>
        </w:rPr>
        <w:t>закона</w:t>
      </w:r>
      <w:r w:rsidRPr="007F7654">
        <w:rPr>
          <w:color w:val="000000"/>
          <w:sz w:val="24"/>
          <w:szCs w:val="24"/>
        </w:rPr>
        <w:t xml:space="preserve"> от 06.10.2003 № 131-ФЗ «Об общих принципах организации местного самоуправления в Российской Федерации».</w:t>
      </w:r>
    </w:p>
    <w:p w:rsidR="00DC3AE5" w:rsidRPr="007F7654" w:rsidRDefault="00DC3AE5" w:rsidP="00BE0D52">
      <w:pPr>
        <w:pStyle w:val="ConsPlusNormal"/>
        <w:ind w:firstLine="709"/>
        <w:jc w:val="both"/>
        <w:rPr>
          <w:color w:val="000000"/>
          <w:sz w:val="24"/>
          <w:szCs w:val="24"/>
        </w:rPr>
      </w:pPr>
      <w:r w:rsidRPr="007F7654">
        <w:rPr>
          <w:color w:val="000000"/>
          <w:sz w:val="24"/>
          <w:szCs w:val="24"/>
        </w:rPr>
        <w:t xml:space="preserve">1.6. Объектами </w:t>
      </w:r>
      <w:bookmarkStart w:id="3" w:name="_Hlk77676821"/>
      <w:r w:rsidRPr="007F7654">
        <w:rPr>
          <w:color w:val="000000"/>
          <w:sz w:val="24"/>
          <w:szCs w:val="24"/>
        </w:rPr>
        <w:t xml:space="preserve">муниципального контроля на автомобильном транспорте </w:t>
      </w:r>
      <w:bookmarkEnd w:id="3"/>
      <w:r w:rsidRPr="007F7654">
        <w:rPr>
          <w:color w:val="000000"/>
          <w:sz w:val="24"/>
          <w:szCs w:val="24"/>
        </w:rPr>
        <w:t>являются:</w:t>
      </w:r>
    </w:p>
    <w:p w:rsidR="00DC3AE5" w:rsidRPr="007F7654" w:rsidRDefault="00DC3AE5" w:rsidP="00BE0D52">
      <w:pPr>
        <w:pStyle w:val="ConsPlusNormal"/>
        <w:ind w:firstLine="709"/>
        <w:jc w:val="both"/>
        <w:rPr>
          <w:color w:val="000000"/>
          <w:sz w:val="24"/>
          <w:szCs w:val="24"/>
        </w:rPr>
      </w:pPr>
      <w:r w:rsidRPr="007F7654">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7F7654" w:rsidRDefault="00DC3AE5" w:rsidP="00BE0D52">
      <w:pPr>
        <w:pStyle w:val="ConsPlusNormal"/>
        <w:ind w:firstLine="709"/>
        <w:jc w:val="both"/>
        <w:rPr>
          <w:color w:val="000000"/>
          <w:sz w:val="24"/>
          <w:szCs w:val="24"/>
        </w:rPr>
      </w:pPr>
      <w:r w:rsidRPr="007F7654">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C3AE5" w:rsidRPr="007F7654" w:rsidRDefault="00DC3AE5" w:rsidP="00BE0D52">
      <w:pPr>
        <w:pStyle w:val="ConsPlusNormal"/>
        <w:ind w:firstLine="709"/>
        <w:jc w:val="both"/>
        <w:rPr>
          <w:color w:val="000000"/>
          <w:sz w:val="24"/>
          <w:szCs w:val="24"/>
        </w:rPr>
      </w:pPr>
      <w:r w:rsidRPr="007F7654">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7F7654" w:rsidRDefault="00DC3AE5" w:rsidP="00BE0D52">
      <w:pPr>
        <w:pStyle w:val="ConsPlusNormal"/>
        <w:ind w:firstLine="709"/>
        <w:jc w:val="both"/>
        <w:rPr>
          <w:color w:val="000000"/>
          <w:sz w:val="24"/>
          <w:szCs w:val="24"/>
        </w:rPr>
      </w:pPr>
      <w:r w:rsidRPr="007F7654">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7F7654" w:rsidRDefault="00DC3AE5" w:rsidP="00BE0D52">
      <w:pPr>
        <w:pStyle w:val="ConsPlusNormal"/>
        <w:ind w:firstLine="709"/>
        <w:jc w:val="both"/>
        <w:rPr>
          <w:color w:val="000000"/>
          <w:sz w:val="24"/>
          <w:szCs w:val="24"/>
        </w:rPr>
      </w:pPr>
      <w:r w:rsidRPr="007F7654">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7F7654" w:rsidRDefault="00DC3AE5" w:rsidP="00BE0D52">
      <w:pPr>
        <w:pStyle w:val="ConsPlusNormal"/>
        <w:ind w:firstLine="709"/>
        <w:jc w:val="both"/>
        <w:rPr>
          <w:color w:val="000000"/>
          <w:sz w:val="24"/>
          <w:szCs w:val="24"/>
        </w:rPr>
      </w:pPr>
      <w:r w:rsidRPr="007F7654">
        <w:rPr>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7F7654" w:rsidRDefault="00DC3AE5" w:rsidP="00BE0D52">
      <w:pPr>
        <w:pStyle w:val="ConsPlusNormal"/>
        <w:ind w:firstLine="709"/>
        <w:jc w:val="both"/>
        <w:rPr>
          <w:color w:val="000000"/>
          <w:sz w:val="24"/>
          <w:szCs w:val="24"/>
        </w:rPr>
      </w:pPr>
      <w:bookmarkStart w:id="4" w:name="_Hlk77675416"/>
      <w:r w:rsidRPr="007F7654">
        <w:rPr>
          <w:color w:val="000000"/>
          <w:sz w:val="24"/>
          <w:szCs w:val="24"/>
        </w:rPr>
        <w:t xml:space="preserve">внесение платы за </w:t>
      </w:r>
      <w:bookmarkEnd w:id="4"/>
      <w:r w:rsidRPr="007F7654">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7F7654" w:rsidRDefault="00DC3AE5" w:rsidP="00BE0D52">
      <w:pPr>
        <w:pStyle w:val="ConsPlusNormal"/>
        <w:ind w:firstLine="709"/>
        <w:jc w:val="both"/>
        <w:rPr>
          <w:color w:val="000000"/>
          <w:sz w:val="24"/>
          <w:szCs w:val="24"/>
        </w:rPr>
      </w:pPr>
      <w:r w:rsidRPr="007F7654">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7F7654" w:rsidRDefault="00DC3AE5" w:rsidP="00BE0D52">
      <w:pPr>
        <w:pStyle w:val="ConsPlusNormal"/>
        <w:ind w:firstLine="709"/>
        <w:jc w:val="both"/>
        <w:rPr>
          <w:color w:val="000000"/>
          <w:sz w:val="24"/>
          <w:szCs w:val="24"/>
        </w:rPr>
      </w:pPr>
      <w:r w:rsidRPr="007F7654">
        <w:rPr>
          <w:color w:val="000000"/>
          <w:sz w:val="24"/>
          <w:szCs w:val="24"/>
        </w:rPr>
        <w:t>внесение платы за</w:t>
      </w:r>
      <w:r w:rsidR="001F13C1" w:rsidRPr="007F7654">
        <w:rPr>
          <w:color w:val="000000"/>
          <w:sz w:val="24"/>
          <w:szCs w:val="24"/>
        </w:rPr>
        <w:t xml:space="preserve"> </w:t>
      </w:r>
      <w:r w:rsidRPr="007F7654">
        <w:rPr>
          <w:color w:val="000000"/>
          <w:sz w:val="24"/>
          <w:szCs w:val="24"/>
        </w:rPr>
        <w:t>присоединение объектов дорожного сервиса к автомобильным дорогам общего пользования местного значения;</w:t>
      </w:r>
    </w:p>
    <w:p w:rsidR="00DC3AE5" w:rsidRPr="007F7654" w:rsidRDefault="00DC3AE5" w:rsidP="00BE0D52">
      <w:pPr>
        <w:pStyle w:val="ConsPlusNormal"/>
        <w:ind w:firstLine="709"/>
        <w:jc w:val="both"/>
        <w:rPr>
          <w:color w:val="000000"/>
          <w:sz w:val="24"/>
          <w:szCs w:val="24"/>
        </w:rPr>
      </w:pPr>
      <w:r w:rsidRPr="007F7654">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7F7654">
        <w:rPr>
          <w:color w:val="000000"/>
          <w:sz w:val="24"/>
          <w:szCs w:val="24"/>
        </w:rPr>
        <w:t>ТР</w:t>
      </w:r>
      <w:proofErr w:type="gramEnd"/>
      <w:r w:rsidRPr="007F7654">
        <w:rPr>
          <w:color w:val="000000"/>
          <w:sz w:val="24"/>
          <w:szCs w:val="24"/>
        </w:rPr>
        <w:t xml:space="preserve"> ТС 014/2011);</w:t>
      </w:r>
    </w:p>
    <w:p w:rsidR="00DC3AE5" w:rsidRPr="007F7654" w:rsidRDefault="00DC3AE5" w:rsidP="00BE0D52">
      <w:pPr>
        <w:pStyle w:val="ConsPlusNormal"/>
        <w:ind w:firstLine="709"/>
        <w:jc w:val="both"/>
        <w:rPr>
          <w:color w:val="000000"/>
          <w:sz w:val="24"/>
          <w:szCs w:val="24"/>
        </w:rPr>
      </w:pPr>
      <w:r w:rsidRPr="007F7654">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7F7654">
        <w:rPr>
          <w:color w:val="000000"/>
          <w:sz w:val="24"/>
          <w:szCs w:val="24"/>
        </w:rPr>
        <w:t>ТР</w:t>
      </w:r>
      <w:proofErr w:type="gramEnd"/>
      <w:r w:rsidRPr="007F7654">
        <w:rPr>
          <w:color w:val="000000"/>
          <w:sz w:val="24"/>
          <w:szCs w:val="24"/>
        </w:rPr>
        <w:t xml:space="preserve"> ТС 014/2011);</w:t>
      </w:r>
    </w:p>
    <w:p w:rsidR="00DC3AE5" w:rsidRPr="007F7654" w:rsidRDefault="00DC3AE5" w:rsidP="00BE0D52">
      <w:pPr>
        <w:pStyle w:val="ConsPlusNormal"/>
        <w:ind w:firstLine="709"/>
        <w:jc w:val="both"/>
        <w:rPr>
          <w:color w:val="000000"/>
          <w:sz w:val="24"/>
          <w:szCs w:val="24"/>
        </w:rPr>
      </w:pPr>
      <w:r w:rsidRPr="007F7654">
        <w:rPr>
          <w:color w:val="000000"/>
          <w:sz w:val="24"/>
          <w:szCs w:val="24"/>
        </w:rPr>
        <w:lastRenderedPageBreak/>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7F7654" w:rsidRDefault="00DC3AE5" w:rsidP="00BE0D52">
      <w:pPr>
        <w:pStyle w:val="ConsPlusNormal"/>
        <w:ind w:firstLine="709"/>
        <w:jc w:val="both"/>
        <w:rPr>
          <w:color w:val="000000"/>
          <w:sz w:val="24"/>
          <w:szCs w:val="24"/>
        </w:rPr>
      </w:pPr>
      <w:r w:rsidRPr="007F7654">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7F7654" w:rsidRDefault="00DC3AE5" w:rsidP="00BE0D52">
      <w:pPr>
        <w:pStyle w:val="ConsPlusNormal"/>
        <w:ind w:firstLine="709"/>
        <w:jc w:val="both"/>
        <w:rPr>
          <w:color w:val="000000"/>
          <w:sz w:val="24"/>
          <w:szCs w:val="24"/>
        </w:rPr>
      </w:pPr>
      <w:r w:rsidRPr="007F7654">
        <w:rPr>
          <w:color w:val="000000"/>
          <w:sz w:val="24"/>
          <w:szCs w:val="24"/>
        </w:rPr>
        <w:t xml:space="preserve">придорожные полосы и полосы </w:t>
      </w:r>
      <w:proofErr w:type="gramStart"/>
      <w:r w:rsidRPr="007F7654">
        <w:rPr>
          <w:color w:val="000000"/>
          <w:sz w:val="24"/>
          <w:szCs w:val="24"/>
        </w:rPr>
        <w:t>отвода</w:t>
      </w:r>
      <w:proofErr w:type="gramEnd"/>
      <w:r w:rsidRPr="007F7654">
        <w:rPr>
          <w:color w:val="000000"/>
          <w:sz w:val="24"/>
          <w:szCs w:val="24"/>
        </w:rPr>
        <w:t xml:space="preserve"> автомобильных дорог общего пользования местного значения;</w:t>
      </w:r>
    </w:p>
    <w:p w:rsidR="00DC3AE5" w:rsidRPr="007F7654" w:rsidRDefault="00DC3AE5" w:rsidP="00BE0D52">
      <w:pPr>
        <w:pStyle w:val="ConsPlusNormal"/>
        <w:ind w:firstLine="709"/>
        <w:jc w:val="both"/>
        <w:rPr>
          <w:color w:val="000000"/>
          <w:sz w:val="24"/>
          <w:szCs w:val="24"/>
        </w:rPr>
      </w:pPr>
      <w:r w:rsidRPr="007F7654">
        <w:rPr>
          <w:color w:val="000000"/>
          <w:sz w:val="24"/>
          <w:szCs w:val="24"/>
        </w:rPr>
        <w:t>автомобильная дорога общего пользования местного значения и искусственные дорожные сооружения на ней;</w:t>
      </w:r>
    </w:p>
    <w:p w:rsidR="00DC3AE5" w:rsidRPr="007F7654" w:rsidRDefault="00DC3AE5" w:rsidP="00BE0D52">
      <w:pPr>
        <w:pStyle w:val="ConsPlusNormal"/>
        <w:ind w:firstLine="709"/>
        <w:jc w:val="both"/>
        <w:rPr>
          <w:color w:val="000000"/>
          <w:sz w:val="24"/>
          <w:szCs w:val="24"/>
        </w:rPr>
      </w:pPr>
      <w:r w:rsidRPr="007F7654">
        <w:rPr>
          <w:color w:val="000000"/>
          <w:sz w:val="24"/>
          <w:szCs w:val="24"/>
        </w:rPr>
        <w:t>примыкания к автомобильным дорогам местного значения, в том числе примыкания объектов дорожного сервиса.</w:t>
      </w:r>
    </w:p>
    <w:p w:rsidR="00DC3AE5" w:rsidRPr="007F7654" w:rsidRDefault="00DC3AE5" w:rsidP="00BE0D52">
      <w:pPr>
        <w:pStyle w:val="ConsPlusNormal"/>
        <w:ind w:firstLine="709"/>
        <w:jc w:val="both"/>
        <w:rPr>
          <w:color w:val="000000"/>
          <w:sz w:val="24"/>
          <w:szCs w:val="24"/>
        </w:rPr>
      </w:pPr>
      <w:r w:rsidRPr="007F7654">
        <w:rPr>
          <w:color w:val="000000"/>
          <w:sz w:val="24"/>
          <w:szCs w:val="24"/>
        </w:rPr>
        <w:t xml:space="preserve">1.7. </w:t>
      </w:r>
      <w:proofErr w:type="gramStart"/>
      <w:r w:rsidRPr="007F7654">
        <w:rPr>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Default="00DC3AE5" w:rsidP="00BE0D52">
      <w:pPr>
        <w:pStyle w:val="ConsPlusNormal"/>
        <w:ind w:firstLine="709"/>
        <w:jc w:val="both"/>
        <w:rPr>
          <w:color w:val="000000"/>
          <w:sz w:val="24"/>
          <w:szCs w:val="24"/>
        </w:rPr>
      </w:pPr>
      <w:r w:rsidRPr="007F7654">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5" w:name="Par61"/>
      <w:bookmarkEnd w:id="5"/>
      <w:r w:rsidRPr="007F7654">
        <w:rPr>
          <w:color w:val="000000"/>
          <w:sz w:val="24"/>
          <w:szCs w:val="24"/>
        </w:rPr>
        <w:t>.</w:t>
      </w:r>
    </w:p>
    <w:p w:rsidR="00B7542F" w:rsidRPr="007F7654" w:rsidRDefault="00B7542F" w:rsidP="00BE0D52">
      <w:pPr>
        <w:pStyle w:val="ConsPlusNormal"/>
        <w:ind w:firstLine="709"/>
        <w:jc w:val="both"/>
        <w:rPr>
          <w:color w:val="000000"/>
          <w:sz w:val="24"/>
          <w:szCs w:val="24"/>
        </w:rPr>
      </w:pPr>
    </w:p>
    <w:p w:rsidR="00DC3AE5" w:rsidRPr="00B7542F" w:rsidRDefault="00DC3AE5" w:rsidP="001F13C1">
      <w:pPr>
        <w:pStyle w:val="ConsPlusNormal"/>
        <w:ind w:firstLine="0"/>
        <w:jc w:val="center"/>
        <w:rPr>
          <w:b/>
          <w:bCs/>
          <w:color w:val="000000"/>
          <w:sz w:val="24"/>
          <w:szCs w:val="24"/>
        </w:rPr>
      </w:pPr>
      <w:r w:rsidRPr="00B7542F">
        <w:rPr>
          <w:b/>
          <w:bCs/>
          <w:color w:val="000000"/>
          <w:sz w:val="24"/>
          <w:szCs w:val="24"/>
        </w:rPr>
        <w:t>2. Профилактика рисков причинения вреда (ущерба) охраняемым законом ценностям</w:t>
      </w:r>
    </w:p>
    <w:p w:rsidR="00DC3AE5" w:rsidRPr="007F7654" w:rsidRDefault="00DC3AE5" w:rsidP="00BE0D52">
      <w:pPr>
        <w:pStyle w:val="ConsPlusNormal"/>
        <w:ind w:firstLine="709"/>
        <w:jc w:val="both"/>
        <w:rPr>
          <w:sz w:val="24"/>
          <w:szCs w:val="24"/>
        </w:rPr>
      </w:pPr>
      <w:r w:rsidRPr="007F7654">
        <w:rPr>
          <w:color w:val="000000"/>
          <w:sz w:val="24"/>
          <w:szCs w:val="24"/>
        </w:rPr>
        <w:t xml:space="preserve">2.1. Администрация осуществляет муниципальный контроль на автомобильном </w:t>
      </w:r>
      <w:proofErr w:type="gramStart"/>
      <w:r w:rsidRPr="007F7654">
        <w:rPr>
          <w:color w:val="000000"/>
          <w:sz w:val="24"/>
          <w:szCs w:val="24"/>
        </w:rPr>
        <w:t>транспорте</w:t>
      </w:r>
      <w:proofErr w:type="gramEnd"/>
      <w:r w:rsidRPr="007F7654">
        <w:rPr>
          <w:color w:val="000000"/>
          <w:sz w:val="24"/>
          <w:szCs w:val="24"/>
        </w:rPr>
        <w:t xml:space="preserve"> в том числе посредством проведения профилактических мероприятий.</w:t>
      </w:r>
    </w:p>
    <w:p w:rsidR="00DC3AE5" w:rsidRPr="007F7654" w:rsidRDefault="00DC3AE5" w:rsidP="00BE0D52">
      <w:pPr>
        <w:pStyle w:val="ConsPlusNormal"/>
        <w:ind w:firstLine="709"/>
        <w:jc w:val="both"/>
        <w:rPr>
          <w:sz w:val="24"/>
          <w:szCs w:val="24"/>
        </w:rPr>
      </w:pPr>
      <w:r w:rsidRPr="007F7654">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7F7654" w:rsidRDefault="00DC3AE5" w:rsidP="00BE0D52">
      <w:pPr>
        <w:pStyle w:val="ConsPlusNormal"/>
        <w:ind w:firstLine="709"/>
        <w:jc w:val="both"/>
        <w:rPr>
          <w:sz w:val="24"/>
          <w:szCs w:val="24"/>
        </w:rPr>
      </w:pPr>
      <w:r w:rsidRPr="007F7654">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7F7654" w:rsidRDefault="00DC3AE5" w:rsidP="00BE0D52">
      <w:pPr>
        <w:pStyle w:val="ConsPlusNormal"/>
        <w:ind w:firstLine="709"/>
        <w:jc w:val="both"/>
        <w:rPr>
          <w:sz w:val="24"/>
          <w:szCs w:val="24"/>
        </w:rPr>
      </w:pPr>
      <w:r w:rsidRPr="007F7654">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7F7654" w:rsidRDefault="00DC3AE5" w:rsidP="001F13C1">
      <w:pPr>
        <w:ind w:firstLine="708"/>
        <w:jc w:val="both"/>
        <w:rPr>
          <w:rFonts w:ascii="Arial" w:hAnsi="Arial" w:cs="Arial"/>
        </w:rPr>
      </w:pPr>
      <w:proofErr w:type="gramStart"/>
      <w:r w:rsidRPr="007F7654">
        <w:rPr>
          <w:rFonts w:ascii="Arial" w:hAnsi="Arial" w:cs="Arial"/>
          <w:color w:val="000000"/>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w:t>
      </w:r>
      <w:r w:rsidR="004C1770" w:rsidRPr="007F7654">
        <w:rPr>
          <w:rFonts w:ascii="Arial" w:hAnsi="Arial" w:cs="Arial"/>
          <w:color w:val="000000"/>
        </w:rPr>
        <w:t xml:space="preserve"> направляет информацию об этом Главе </w:t>
      </w:r>
      <w:r w:rsidR="00E860CD" w:rsidRPr="007F7654">
        <w:rPr>
          <w:rFonts w:ascii="Arial" w:hAnsi="Arial" w:cs="Arial"/>
          <w:color w:val="000000"/>
        </w:rPr>
        <w:t xml:space="preserve">города Дмитриева </w:t>
      </w:r>
      <w:r w:rsidR="001F13C1" w:rsidRPr="007F7654">
        <w:rPr>
          <w:rFonts w:ascii="Arial" w:hAnsi="Arial" w:cs="Arial"/>
          <w:bCs/>
          <w:color w:val="000000"/>
        </w:rPr>
        <w:t xml:space="preserve"> Курской области</w:t>
      </w:r>
      <w:r w:rsidRPr="007F7654">
        <w:rPr>
          <w:rFonts w:ascii="Arial" w:hAnsi="Arial" w:cs="Arial"/>
          <w:color w:val="000000"/>
        </w:rPr>
        <w:t xml:space="preserve"> для принятия решения о проведении контрольных мероприятий.</w:t>
      </w:r>
      <w:proofErr w:type="gramEnd"/>
    </w:p>
    <w:p w:rsidR="00DC3AE5" w:rsidRPr="007F7654" w:rsidRDefault="00DC3AE5" w:rsidP="00BE0D52">
      <w:pPr>
        <w:pStyle w:val="ConsPlusNormal"/>
        <w:ind w:firstLine="709"/>
        <w:jc w:val="both"/>
        <w:rPr>
          <w:sz w:val="24"/>
          <w:szCs w:val="24"/>
        </w:rPr>
      </w:pPr>
      <w:r w:rsidRPr="007F7654">
        <w:rPr>
          <w:color w:val="000000"/>
          <w:sz w:val="24"/>
          <w:szCs w:val="24"/>
        </w:rPr>
        <w:lastRenderedPageBreak/>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7F7654" w:rsidRDefault="00DC3AE5" w:rsidP="00BE0D52">
      <w:pPr>
        <w:pStyle w:val="ConsPlusNormal"/>
        <w:ind w:firstLine="709"/>
        <w:jc w:val="both"/>
        <w:rPr>
          <w:sz w:val="24"/>
          <w:szCs w:val="24"/>
        </w:rPr>
      </w:pPr>
      <w:r w:rsidRPr="007F7654">
        <w:rPr>
          <w:color w:val="000000"/>
          <w:sz w:val="24"/>
          <w:szCs w:val="24"/>
        </w:rPr>
        <w:t>1) информирование;</w:t>
      </w:r>
    </w:p>
    <w:p w:rsidR="00DC3AE5" w:rsidRPr="007F7654" w:rsidRDefault="00DC3AE5" w:rsidP="00BE0D52">
      <w:pPr>
        <w:pStyle w:val="ConsPlusNormal"/>
        <w:ind w:firstLine="709"/>
        <w:jc w:val="both"/>
        <w:rPr>
          <w:color w:val="000000"/>
          <w:sz w:val="24"/>
          <w:szCs w:val="24"/>
        </w:rPr>
      </w:pPr>
      <w:r w:rsidRPr="007F7654">
        <w:rPr>
          <w:color w:val="000000"/>
          <w:sz w:val="24"/>
          <w:szCs w:val="24"/>
        </w:rPr>
        <w:t>2) обобщение правоприменительной практики;</w:t>
      </w:r>
    </w:p>
    <w:p w:rsidR="00DC3AE5" w:rsidRPr="007F7654" w:rsidRDefault="00DC3AE5" w:rsidP="00BE0D52">
      <w:pPr>
        <w:pStyle w:val="ConsPlusNormal"/>
        <w:ind w:firstLine="709"/>
        <w:jc w:val="both"/>
        <w:rPr>
          <w:color w:val="000000"/>
          <w:sz w:val="24"/>
          <w:szCs w:val="24"/>
        </w:rPr>
      </w:pPr>
      <w:r w:rsidRPr="007F7654">
        <w:rPr>
          <w:color w:val="000000"/>
          <w:sz w:val="24"/>
          <w:szCs w:val="24"/>
        </w:rPr>
        <w:t>3) объявление предостережений;</w:t>
      </w:r>
    </w:p>
    <w:p w:rsidR="00DC3AE5" w:rsidRPr="007F7654" w:rsidRDefault="00DC3AE5" w:rsidP="00BE0D52">
      <w:pPr>
        <w:pStyle w:val="ConsPlusNormal"/>
        <w:ind w:firstLine="709"/>
        <w:jc w:val="both"/>
        <w:rPr>
          <w:color w:val="000000"/>
          <w:sz w:val="24"/>
          <w:szCs w:val="24"/>
        </w:rPr>
      </w:pPr>
      <w:r w:rsidRPr="007F7654">
        <w:rPr>
          <w:color w:val="000000"/>
          <w:sz w:val="24"/>
          <w:szCs w:val="24"/>
        </w:rPr>
        <w:t>4) консультирование;</w:t>
      </w:r>
    </w:p>
    <w:p w:rsidR="00DC3AE5" w:rsidRPr="007F7654" w:rsidRDefault="00DC3AE5" w:rsidP="00BE0D52">
      <w:pPr>
        <w:pStyle w:val="ConsPlusNormal"/>
        <w:ind w:firstLine="709"/>
        <w:jc w:val="both"/>
        <w:rPr>
          <w:color w:val="000000"/>
          <w:sz w:val="24"/>
          <w:szCs w:val="24"/>
        </w:rPr>
      </w:pPr>
      <w:r w:rsidRPr="007F7654">
        <w:rPr>
          <w:color w:val="000000"/>
          <w:sz w:val="24"/>
          <w:szCs w:val="24"/>
        </w:rPr>
        <w:t>5) профилактический визит.</w:t>
      </w:r>
    </w:p>
    <w:p w:rsidR="00DC3AE5" w:rsidRPr="007F7654" w:rsidRDefault="00DC3AE5" w:rsidP="00BE0D52">
      <w:pPr>
        <w:pStyle w:val="ConsPlusNormal"/>
        <w:ind w:firstLine="709"/>
        <w:jc w:val="both"/>
        <w:rPr>
          <w:color w:val="000000"/>
          <w:sz w:val="24"/>
          <w:szCs w:val="24"/>
        </w:rPr>
      </w:pPr>
      <w:r w:rsidRPr="007F7654">
        <w:rPr>
          <w:color w:val="000000"/>
          <w:sz w:val="24"/>
          <w:szCs w:val="24"/>
        </w:rPr>
        <w:t xml:space="preserve">2.6. </w:t>
      </w:r>
      <w:proofErr w:type="gramStart"/>
      <w:r w:rsidRPr="007F7654">
        <w:rPr>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F7654">
        <w:rPr>
          <w:color w:val="000000"/>
          <w:sz w:val="24"/>
          <w:szCs w:val="24"/>
          <w:shd w:val="clear" w:color="auto" w:fill="FFFFFF"/>
        </w:rPr>
        <w:t xml:space="preserve">доступ к специальному разделу должен осуществляться с главной (основной) страницы </w:t>
      </w:r>
      <w:r w:rsidRPr="007F7654">
        <w:rPr>
          <w:color w:val="000000"/>
          <w:sz w:val="24"/>
          <w:szCs w:val="24"/>
        </w:rPr>
        <w:t>официального сайта администрации</w:t>
      </w:r>
      <w:r w:rsidRPr="007F7654">
        <w:rPr>
          <w:color w:val="000000"/>
          <w:sz w:val="24"/>
          <w:szCs w:val="24"/>
          <w:shd w:val="clear" w:color="auto" w:fill="FFFFFF"/>
        </w:rPr>
        <w:t>)</w:t>
      </w:r>
      <w:r w:rsidRPr="007F7654">
        <w:rPr>
          <w:color w:val="000000"/>
          <w:sz w:val="24"/>
          <w:szCs w:val="24"/>
        </w:rPr>
        <w:t>, в средствах массовой информации,</w:t>
      </w:r>
      <w:r w:rsidRPr="007F7654">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7F7654">
        <w:rPr>
          <w:color w:val="000000"/>
          <w:sz w:val="24"/>
          <w:szCs w:val="24"/>
          <w:shd w:val="clear" w:color="auto" w:fill="FFFFFF"/>
        </w:rPr>
        <w:t xml:space="preserve"> в иных формах.</w:t>
      </w:r>
    </w:p>
    <w:p w:rsidR="00DC3AE5" w:rsidRPr="007F7654" w:rsidRDefault="00DC3AE5" w:rsidP="00BE0D52">
      <w:pPr>
        <w:pStyle w:val="ConsPlusNormal"/>
        <w:ind w:firstLine="709"/>
        <w:jc w:val="both"/>
        <w:rPr>
          <w:color w:val="000000"/>
          <w:sz w:val="24"/>
          <w:szCs w:val="24"/>
        </w:rPr>
      </w:pPr>
      <w:r w:rsidRPr="007F7654">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7F7654">
          <w:rPr>
            <w:rStyle w:val="a5"/>
            <w:color w:val="000000"/>
            <w:sz w:val="24"/>
            <w:szCs w:val="24"/>
            <w:u w:val="none"/>
          </w:rPr>
          <w:t>частью 3 статьи 46</w:t>
        </w:r>
      </w:hyperlink>
      <w:r w:rsidRPr="007F7654">
        <w:rPr>
          <w:color w:val="000000"/>
          <w:sz w:val="24"/>
          <w:szCs w:val="24"/>
        </w:rPr>
        <w:t>Федерального закона от 31.07.2020 № 248-ФЗ «О государственном контроле (надзоре) и муниципальном контроле в Российской Федерации».</w:t>
      </w:r>
    </w:p>
    <w:p w:rsidR="00DC3AE5" w:rsidRPr="007F7654" w:rsidRDefault="00DC3AE5" w:rsidP="004936A6">
      <w:pPr>
        <w:ind w:firstLine="708"/>
        <w:jc w:val="both"/>
        <w:rPr>
          <w:rFonts w:ascii="Arial" w:hAnsi="Arial" w:cs="Arial"/>
          <w:color w:val="000000"/>
        </w:rPr>
      </w:pPr>
      <w:r w:rsidRPr="007F7654">
        <w:rPr>
          <w:rFonts w:ascii="Arial" w:hAnsi="Arial" w:cs="Arial"/>
          <w:color w:val="000000"/>
        </w:rPr>
        <w:t xml:space="preserve">Администрация также вправе информировать население </w:t>
      </w:r>
      <w:r w:rsidR="00E860CD" w:rsidRPr="007F7654">
        <w:rPr>
          <w:rFonts w:ascii="Arial" w:hAnsi="Arial" w:cs="Arial"/>
          <w:color w:val="000000"/>
        </w:rPr>
        <w:t xml:space="preserve">города Дмитриева </w:t>
      </w:r>
      <w:r w:rsidR="004936A6" w:rsidRPr="007F7654">
        <w:rPr>
          <w:rFonts w:ascii="Arial" w:hAnsi="Arial" w:cs="Arial"/>
          <w:bCs/>
          <w:color w:val="000000"/>
        </w:rPr>
        <w:t xml:space="preserve"> Курской области </w:t>
      </w:r>
      <w:r w:rsidRPr="007F7654">
        <w:rPr>
          <w:rFonts w:ascii="Arial" w:hAnsi="Arial" w:cs="Arial"/>
          <w:color w:val="000000"/>
        </w:rPr>
        <w:t>на собраниях и конференциях граждан об обязательных требованиях, предъявляемых к объектам контроля.</w:t>
      </w:r>
    </w:p>
    <w:p w:rsidR="00DC3AE5" w:rsidRPr="007F7654" w:rsidRDefault="00DC3AE5" w:rsidP="00BE0D52">
      <w:pPr>
        <w:pStyle w:val="ConsPlusNormal"/>
        <w:ind w:firstLine="709"/>
        <w:jc w:val="both"/>
        <w:rPr>
          <w:sz w:val="24"/>
          <w:szCs w:val="24"/>
        </w:rPr>
      </w:pPr>
      <w:r w:rsidRPr="007F7654">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7F7654" w:rsidRDefault="00DC3AE5" w:rsidP="00BE0D52">
      <w:pPr>
        <w:pStyle w:val="ConsPlusNormal"/>
        <w:ind w:firstLine="709"/>
        <w:jc w:val="both"/>
        <w:rPr>
          <w:color w:val="000000"/>
          <w:sz w:val="24"/>
          <w:szCs w:val="24"/>
        </w:rPr>
      </w:pPr>
      <w:r w:rsidRPr="007F7654">
        <w:rPr>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004936A6" w:rsidRPr="007F7654">
        <w:rPr>
          <w:color w:val="000000"/>
          <w:sz w:val="24"/>
          <w:szCs w:val="24"/>
        </w:rPr>
        <w:t xml:space="preserve"> </w:t>
      </w:r>
      <w:r w:rsidRPr="007F7654">
        <w:rPr>
          <w:color w:val="000000"/>
          <w:sz w:val="24"/>
          <w:szCs w:val="24"/>
        </w:rPr>
        <w:t>Указанный доклад размещается в срок до 1 июля года, следующего за отчетным годом, на официальном сайте администрации</w:t>
      </w:r>
      <w:r w:rsidR="004936A6" w:rsidRPr="007F7654">
        <w:rPr>
          <w:color w:val="000000"/>
          <w:sz w:val="24"/>
          <w:szCs w:val="24"/>
        </w:rPr>
        <w:t xml:space="preserve"> </w:t>
      </w:r>
      <w:r w:rsidRPr="007F7654">
        <w:rPr>
          <w:color w:val="000000"/>
          <w:sz w:val="24"/>
          <w:szCs w:val="24"/>
        </w:rPr>
        <w:t>в специальном разделе, посвященном контрольной деятельности.</w:t>
      </w:r>
    </w:p>
    <w:p w:rsidR="00DC3AE5" w:rsidRPr="007F7654" w:rsidRDefault="00DC3AE5" w:rsidP="00BE0D52">
      <w:pPr>
        <w:ind w:firstLine="709"/>
        <w:jc w:val="both"/>
        <w:rPr>
          <w:rFonts w:ascii="Arial" w:hAnsi="Arial" w:cs="Arial"/>
          <w:color w:val="000000"/>
        </w:rPr>
      </w:pPr>
      <w:r w:rsidRPr="007F7654">
        <w:rPr>
          <w:rFonts w:ascii="Arial" w:hAnsi="Arial" w:cs="Arial"/>
          <w:color w:val="000000"/>
        </w:rPr>
        <w:t xml:space="preserve">2.8. </w:t>
      </w:r>
      <w:proofErr w:type="gramStart"/>
      <w:r w:rsidRPr="007F7654">
        <w:rPr>
          <w:rFonts w:ascii="Arial" w:hAnsi="Arial" w:cs="Arial"/>
          <w:color w:val="000000"/>
        </w:rPr>
        <w:t>Предостережение о недопустимости нарушения обязательных требований и предложение</w:t>
      </w:r>
      <w:r w:rsidRPr="007F7654">
        <w:rPr>
          <w:rFonts w:ascii="Arial" w:hAnsi="Arial" w:cs="Arial"/>
          <w:color w:val="000000"/>
          <w:shd w:val="clear" w:color="auto" w:fill="FFFFFF"/>
        </w:rPr>
        <w:t xml:space="preserve"> принять меры по обеспечению соблюдения обязательных требований</w:t>
      </w:r>
      <w:r w:rsidRPr="007F7654">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7F7654">
        <w:rPr>
          <w:rFonts w:ascii="Arial" w:hAnsi="Arial" w:cs="Arial"/>
          <w:color w:val="000000"/>
          <w:shd w:val="clear" w:color="auto" w:fill="FFFFFF"/>
        </w:rPr>
        <w:t>или признаках нарушений обязательных требований </w:t>
      </w:r>
      <w:r w:rsidRPr="007F7654">
        <w:rPr>
          <w:rFonts w:ascii="Arial" w:hAnsi="Arial" w:cs="Arial"/>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7F7654">
        <w:rPr>
          <w:rFonts w:ascii="Arial" w:hAnsi="Arial" w:cs="Arial"/>
          <w:color w:val="000000"/>
        </w:rPr>
        <w:t xml:space="preserve"> законом ценностям. Предостережения объявляются (подписываются) </w:t>
      </w:r>
      <w:r w:rsidR="004C1770" w:rsidRPr="007F7654">
        <w:rPr>
          <w:rFonts w:ascii="Arial" w:hAnsi="Arial" w:cs="Arial"/>
          <w:color w:val="000000"/>
        </w:rPr>
        <w:t>Главой (заместителем Г</w:t>
      </w:r>
      <w:r w:rsidRPr="007F7654">
        <w:rPr>
          <w:rFonts w:ascii="Arial" w:hAnsi="Arial" w:cs="Arial"/>
          <w:color w:val="000000"/>
        </w:rPr>
        <w:t xml:space="preserve">лавы) </w:t>
      </w:r>
      <w:r w:rsidR="00E860CD" w:rsidRPr="007F7654">
        <w:rPr>
          <w:rFonts w:ascii="Arial" w:hAnsi="Arial" w:cs="Arial"/>
          <w:color w:val="000000"/>
        </w:rPr>
        <w:t xml:space="preserve"> города Дмитриева </w:t>
      </w:r>
      <w:r w:rsidR="004936A6" w:rsidRPr="007F7654">
        <w:rPr>
          <w:rFonts w:ascii="Arial" w:hAnsi="Arial" w:cs="Arial"/>
          <w:bCs/>
          <w:color w:val="000000"/>
        </w:rPr>
        <w:t xml:space="preserve"> Курской области </w:t>
      </w:r>
      <w:r w:rsidRPr="007F7654">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7F7654" w:rsidRDefault="00DC3AE5" w:rsidP="00BE0D52">
      <w:pPr>
        <w:ind w:firstLine="709"/>
        <w:jc w:val="both"/>
        <w:rPr>
          <w:rFonts w:ascii="Arial" w:hAnsi="Arial" w:cs="Arial"/>
          <w:color w:val="000000"/>
        </w:rPr>
      </w:pPr>
      <w:r w:rsidRPr="007F7654">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7F7654">
        <w:rPr>
          <w:rFonts w:ascii="Arial" w:hAnsi="Arial" w:cs="Arial"/>
          <w:color w:val="000000"/>
          <w:shd w:val="clear" w:color="auto" w:fill="FFFFFF"/>
        </w:rPr>
        <w:t xml:space="preserve">приказом </w:t>
      </w:r>
      <w:r w:rsidRPr="007F7654">
        <w:rPr>
          <w:rFonts w:ascii="Arial" w:hAnsi="Arial" w:cs="Arial"/>
          <w:color w:val="000000"/>
          <w:shd w:val="clear" w:color="auto" w:fill="FFFFFF"/>
        </w:rPr>
        <w:lastRenderedPageBreak/>
        <w:t>Министерства экономического развития Российской Федерации от 31.03.2021 № 151</w:t>
      </w:r>
      <w:r w:rsidRPr="007F7654">
        <w:rPr>
          <w:rFonts w:ascii="Arial" w:hAnsi="Arial" w:cs="Arial"/>
          <w:color w:val="000000"/>
        </w:rPr>
        <w:br/>
      </w:r>
      <w:r w:rsidRPr="007F7654">
        <w:rPr>
          <w:rFonts w:ascii="Arial" w:hAnsi="Arial" w:cs="Arial"/>
          <w:color w:val="000000"/>
          <w:shd w:val="clear" w:color="auto" w:fill="FFFFFF"/>
        </w:rPr>
        <w:t>«О типовых формах документов, используемых контрольным (надзорным) органом»</w:t>
      </w:r>
      <w:r w:rsidRPr="007F7654">
        <w:rPr>
          <w:rFonts w:ascii="Arial" w:hAnsi="Arial" w:cs="Arial"/>
          <w:color w:val="000000"/>
        </w:rPr>
        <w:t xml:space="preserve">. </w:t>
      </w:r>
    </w:p>
    <w:p w:rsidR="00DC3AE5" w:rsidRPr="007F7654" w:rsidRDefault="00DC3AE5" w:rsidP="00BE0D52">
      <w:pPr>
        <w:pStyle w:val="ConsPlusNormal"/>
        <w:ind w:firstLine="709"/>
        <w:jc w:val="both"/>
        <w:rPr>
          <w:sz w:val="24"/>
          <w:szCs w:val="24"/>
        </w:rPr>
      </w:pPr>
      <w:r w:rsidRPr="007F7654">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7F7654" w:rsidRDefault="00DC3AE5" w:rsidP="00BE0D52">
      <w:pPr>
        <w:pStyle w:val="ConsPlusNormal"/>
        <w:ind w:firstLine="709"/>
        <w:jc w:val="both"/>
        <w:rPr>
          <w:sz w:val="24"/>
          <w:szCs w:val="24"/>
        </w:rPr>
      </w:pPr>
      <w:r w:rsidRPr="007F7654">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7F7654" w:rsidRDefault="00DC3AE5" w:rsidP="00BE0D52">
      <w:pPr>
        <w:pStyle w:val="ConsPlusNormal"/>
        <w:ind w:firstLine="709"/>
        <w:jc w:val="both"/>
        <w:rPr>
          <w:sz w:val="24"/>
          <w:szCs w:val="24"/>
        </w:rPr>
      </w:pPr>
      <w:r w:rsidRPr="007F7654">
        <w:rPr>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7F7654" w:rsidRDefault="00DC3AE5" w:rsidP="00BE0D52">
      <w:pPr>
        <w:pStyle w:val="ConsPlusNormal"/>
        <w:ind w:firstLine="709"/>
        <w:jc w:val="both"/>
        <w:rPr>
          <w:sz w:val="24"/>
          <w:szCs w:val="24"/>
        </w:rPr>
      </w:pPr>
      <w:r w:rsidRPr="007F7654">
        <w:rPr>
          <w:color w:val="000000"/>
          <w:sz w:val="24"/>
          <w:szCs w:val="24"/>
        </w:rPr>
        <w:t>Л</w:t>
      </w:r>
      <w:r w:rsidR="004C1770" w:rsidRPr="007F7654">
        <w:rPr>
          <w:color w:val="000000"/>
          <w:sz w:val="24"/>
          <w:szCs w:val="24"/>
        </w:rPr>
        <w:t>ичный прием граждан проводится Г</w:t>
      </w:r>
      <w:r w:rsidRPr="007F7654">
        <w:rPr>
          <w:color w:val="000000"/>
          <w:sz w:val="24"/>
          <w:szCs w:val="24"/>
        </w:rPr>
        <w:t xml:space="preserve">лавой (заместителем </w:t>
      </w:r>
      <w:r w:rsidR="004C1770" w:rsidRPr="007F7654">
        <w:rPr>
          <w:color w:val="000000"/>
          <w:sz w:val="24"/>
          <w:szCs w:val="24"/>
        </w:rPr>
        <w:t>Г</w:t>
      </w:r>
      <w:r w:rsidRPr="007F7654">
        <w:rPr>
          <w:color w:val="000000"/>
          <w:sz w:val="24"/>
          <w:szCs w:val="24"/>
        </w:rPr>
        <w:t xml:space="preserve">лавы) </w:t>
      </w:r>
      <w:r w:rsidR="00E860CD" w:rsidRPr="007F7654">
        <w:rPr>
          <w:color w:val="000000"/>
          <w:sz w:val="24"/>
          <w:szCs w:val="24"/>
        </w:rPr>
        <w:t xml:space="preserve">города Дмитриева </w:t>
      </w:r>
      <w:r w:rsidR="004936A6" w:rsidRPr="007F7654">
        <w:rPr>
          <w:bCs/>
          <w:color w:val="000000"/>
          <w:sz w:val="24"/>
          <w:szCs w:val="24"/>
        </w:rPr>
        <w:t xml:space="preserve"> Курской области </w:t>
      </w:r>
      <w:r w:rsidR="00E860CD" w:rsidRPr="007F7654">
        <w:rPr>
          <w:color w:val="000000"/>
          <w:sz w:val="24"/>
          <w:szCs w:val="24"/>
        </w:rPr>
        <w:t xml:space="preserve"> уполномоченный</w:t>
      </w:r>
      <w:r w:rsidRPr="007F7654">
        <w:rPr>
          <w:color w:val="000000"/>
          <w:sz w:val="24"/>
          <w:szCs w:val="24"/>
        </w:rPr>
        <w:t xml:space="preserve">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4936A6" w:rsidRPr="007F7654">
        <w:rPr>
          <w:color w:val="000000"/>
          <w:sz w:val="24"/>
          <w:szCs w:val="24"/>
        </w:rPr>
        <w:t xml:space="preserve"> </w:t>
      </w:r>
      <w:r w:rsidRPr="007F7654">
        <w:rPr>
          <w:color w:val="000000"/>
          <w:sz w:val="24"/>
          <w:szCs w:val="24"/>
        </w:rPr>
        <w:t>в специальном разделе, посвященном контрольной деятельности.</w:t>
      </w:r>
    </w:p>
    <w:p w:rsidR="00DC3AE5" w:rsidRPr="007F7654" w:rsidRDefault="00DC3AE5" w:rsidP="00BE0D52">
      <w:pPr>
        <w:pStyle w:val="ConsPlusNormal"/>
        <w:ind w:firstLine="709"/>
        <w:jc w:val="both"/>
        <w:rPr>
          <w:sz w:val="24"/>
          <w:szCs w:val="24"/>
        </w:rPr>
      </w:pPr>
      <w:r w:rsidRPr="007F7654">
        <w:rPr>
          <w:color w:val="000000"/>
          <w:sz w:val="24"/>
          <w:szCs w:val="24"/>
        </w:rPr>
        <w:t>Консультирование осуществляется в устной или письменной форме по следующим вопросам:</w:t>
      </w:r>
    </w:p>
    <w:p w:rsidR="00DC3AE5" w:rsidRPr="007F7654" w:rsidRDefault="00DC3AE5" w:rsidP="00BE0D52">
      <w:pPr>
        <w:pStyle w:val="ConsPlusNormal"/>
        <w:ind w:firstLine="709"/>
        <w:jc w:val="both"/>
        <w:rPr>
          <w:sz w:val="24"/>
          <w:szCs w:val="24"/>
        </w:rPr>
      </w:pPr>
      <w:r w:rsidRPr="007F7654">
        <w:rPr>
          <w:color w:val="000000"/>
          <w:sz w:val="24"/>
          <w:szCs w:val="24"/>
        </w:rPr>
        <w:t>1) организация и осуществление муниципального контроля на автомобильном транспорте;</w:t>
      </w:r>
    </w:p>
    <w:p w:rsidR="00DC3AE5" w:rsidRPr="007F7654" w:rsidRDefault="00DC3AE5" w:rsidP="00BE0D52">
      <w:pPr>
        <w:pStyle w:val="ConsPlusNormal"/>
        <w:ind w:firstLine="709"/>
        <w:jc w:val="both"/>
        <w:rPr>
          <w:sz w:val="24"/>
          <w:szCs w:val="24"/>
        </w:rPr>
      </w:pPr>
      <w:r w:rsidRPr="007F7654">
        <w:rPr>
          <w:color w:val="000000"/>
          <w:sz w:val="24"/>
          <w:szCs w:val="24"/>
        </w:rPr>
        <w:t>2) порядок осуществления контрольных мероприятий, установленных настоящим Положением;</w:t>
      </w:r>
    </w:p>
    <w:p w:rsidR="00DC3AE5" w:rsidRPr="007F7654" w:rsidRDefault="00DC3AE5" w:rsidP="00BE0D52">
      <w:pPr>
        <w:pStyle w:val="ConsPlusNormal"/>
        <w:ind w:firstLine="709"/>
        <w:jc w:val="both"/>
        <w:rPr>
          <w:sz w:val="24"/>
          <w:szCs w:val="24"/>
        </w:rPr>
      </w:pPr>
      <w:r w:rsidRPr="007F7654">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7F7654" w:rsidRDefault="00DC3AE5" w:rsidP="00BE0D52">
      <w:pPr>
        <w:pStyle w:val="ConsPlusNormal"/>
        <w:ind w:firstLine="709"/>
        <w:jc w:val="both"/>
        <w:rPr>
          <w:color w:val="000000"/>
          <w:sz w:val="24"/>
          <w:szCs w:val="24"/>
        </w:rPr>
      </w:pPr>
      <w:r w:rsidRPr="007F7654">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7F7654" w:rsidRDefault="00DC3AE5" w:rsidP="00BE0D52">
      <w:pPr>
        <w:pStyle w:val="ConsPlusNormal"/>
        <w:ind w:firstLine="709"/>
        <w:jc w:val="both"/>
        <w:rPr>
          <w:color w:val="000000"/>
          <w:sz w:val="24"/>
          <w:szCs w:val="24"/>
        </w:rPr>
      </w:pPr>
      <w:r w:rsidRPr="007F7654">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7F7654" w:rsidRDefault="00DC3AE5" w:rsidP="00BE0D52">
      <w:pPr>
        <w:pStyle w:val="ConsPlusNormal"/>
        <w:ind w:firstLine="709"/>
        <w:jc w:val="both"/>
        <w:rPr>
          <w:sz w:val="24"/>
          <w:szCs w:val="24"/>
        </w:rPr>
      </w:pPr>
      <w:r w:rsidRPr="007F7654">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7F7654" w:rsidRDefault="00DC3AE5" w:rsidP="00BE0D52">
      <w:pPr>
        <w:pStyle w:val="ConsPlusNormal"/>
        <w:ind w:firstLine="709"/>
        <w:jc w:val="both"/>
        <w:rPr>
          <w:sz w:val="24"/>
          <w:szCs w:val="24"/>
        </w:rPr>
      </w:pPr>
      <w:r w:rsidRPr="007F7654">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7F7654" w:rsidRDefault="00DC3AE5" w:rsidP="00BE0D52">
      <w:pPr>
        <w:pStyle w:val="ConsPlusNormal"/>
        <w:ind w:firstLine="709"/>
        <w:jc w:val="both"/>
        <w:rPr>
          <w:sz w:val="24"/>
          <w:szCs w:val="24"/>
        </w:rPr>
      </w:pPr>
      <w:r w:rsidRPr="007F7654">
        <w:rPr>
          <w:color w:val="000000"/>
          <w:sz w:val="24"/>
          <w:szCs w:val="24"/>
        </w:rPr>
        <w:t>2) за время консультирования предоставить в устной форме ответ на поставленные вопросы невозможно;</w:t>
      </w:r>
    </w:p>
    <w:p w:rsidR="00DC3AE5" w:rsidRPr="007F7654" w:rsidRDefault="00DC3AE5" w:rsidP="00BE0D52">
      <w:pPr>
        <w:pStyle w:val="ConsPlusNormal"/>
        <w:ind w:firstLine="709"/>
        <w:jc w:val="both"/>
        <w:rPr>
          <w:sz w:val="24"/>
          <w:szCs w:val="24"/>
        </w:rPr>
      </w:pPr>
      <w:r w:rsidRPr="007F7654">
        <w:rPr>
          <w:color w:val="000000"/>
          <w:sz w:val="24"/>
          <w:szCs w:val="24"/>
        </w:rPr>
        <w:t>3) ответ на поставленные вопросы требует дополнительного запроса сведений.</w:t>
      </w:r>
    </w:p>
    <w:p w:rsidR="00DC3AE5" w:rsidRPr="007F7654" w:rsidRDefault="00DC3AE5" w:rsidP="00BE0D52">
      <w:pPr>
        <w:pStyle w:val="ConsPlusNormal"/>
        <w:ind w:firstLine="709"/>
        <w:jc w:val="both"/>
        <w:rPr>
          <w:sz w:val="24"/>
          <w:szCs w:val="24"/>
        </w:rPr>
      </w:pPr>
      <w:r w:rsidRPr="007F7654">
        <w:rPr>
          <w:color w:val="000000"/>
          <w:sz w:val="24"/>
          <w:szCs w:val="24"/>
        </w:rPr>
        <w:t xml:space="preserve">При осуществлении консультирования должностное лицо, уполномоченное осуществлять муниципальный контроль на автомобильном </w:t>
      </w:r>
      <w:r w:rsidRPr="007F7654">
        <w:rPr>
          <w:color w:val="000000"/>
          <w:sz w:val="24"/>
          <w:szCs w:val="24"/>
        </w:rPr>
        <w:lastRenderedPageBreak/>
        <w:t>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7F7654" w:rsidRDefault="00DC3AE5" w:rsidP="00BE0D52">
      <w:pPr>
        <w:pStyle w:val="ConsPlusNormal"/>
        <w:ind w:firstLine="709"/>
        <w:jc w:val="both"/>
        <w:rPr>
          <w:sz w:val="24"/>
          <w:szCs w:val="24"/>
        </w:rPr>
      </w:pPr>
      <w:r w:rsidRPr="007F7654">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7F7654" w:rsidRDefault="00DC3AE5" w:rsidP="00BE0D52">
      <w:pPr>
        <w:pStyle w:val="ConsPlusNormal"/>
        <w:ind w:firstLine="709"/>
        <w:jc w:val="both"/>
        <w:rPr>
          <w:sz w:val="24"/>
          <w:szCs w:val="24"/>
        </w:rPr>
      </w:pPr>
      <w:r w:rsidRPr="007F7654">
        <w:rPr>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7F7654" w:rsidRDefault="00DC3AE5" w:rsidP="00BE0D52">
      <w:pPr>
        <w:pStyle w:val="ConsPlusNormal"/>
        <w:ind w:firstLine="709"/>
        <w:jc w:val="both"/>
        <w:rPr>
          <w:sz w:val="24"/>
          <w:szCs w:val="24"/>
        </w:rPr>
      </w:pPr>
      <w:r w:rsidRPr="007F7654">
        <w:rPr>
          <w:color w:val="000000"/>
          <w:sz w:val="24"/>
          <w:szCs w:val="24"/>
        </w:rPr>
        <w:t>Должностным лиц</w:t>
      </w:r>
      <w:r w:rsidR="00410456" w:rsidRPr="007F7654">
        <w:rPr>
          <w:color w:val="000000"/>
          <w:sz w:val="24"/>
          <w:szCs w:val="24"/>
        </w:rPr>
        <w:t>ом, уполномоченным</w:t>
      </w:r>
      <w:r w:rsidRPr="007F7654">
        <w:rPr>
          <w:color w:val="000000"/>
          <w:sz w:val="24"/>
          <w:szCs w:val="24"/>
        </w:rPr>
        <w:t xml:space="preserve"> осуществлять муниципальный контроль на автомобильном транспорте, ведется журнал учета консультирований.</w:t>
      </w:r>
    </w:p>
    <w:p w:rsidR="00DC3AE5" w:rsidRPr="007F7654" w:rsidRDefault="00DC3AE5" w:rsidP="00BE0D52">
      <w:pPr>
        <w:pStyle w:val="ConsPlusNormal"/>
        <w:ind w:firstLine="709"/>
        <w:jc w:val="both"/>
        <w:rPr>
          <w:sz w:val="24"/>
          <w:szCs w:val="24"/>
        </w:rPr>
      </w:pPr>
      <w:r w:rsidRPr="007F7654">
        <w:rPr>
          <w:color w:val="000000"/>
          <w:sz w:val="24"/>
          <w:szCs w:val="24"/>
        </w:rPr>
        <w:t xml:space="preserve">В случае поступления в </w:t>
      </w:r>
      <w:r w:rsidR="004C1770" w:rsidRPr="007F7654">
        <w:rPr>
          <w:color w:val="000000"/>
          <w:sz w:val="24"/>
          <w:szCs w:val="24"/>
        </w:rPr>
        <w:t>А</w:t>
      </w:r>
      <w:r w:rsidRPr="007F7654">
        <w:rPr>
          <w:color w:val="000000"/>
          <w:sz w:val="24"/>
          <w:szCs w:val="24"/>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4C1770" w:rsidRPr="007F7654">
        <w:rPr>
          <w:color w:val="000000"/>
          <w:sz w:val="24"/>
          <w:szCs w:val="24"/>
        </w:rPr>
        <w:t>Главой (заместителем Г</w:t>
      </w:r>
      <w:r w:rsidRPr="007F7654">
        <w:rPr>
          <w:color w:val="000000"/>
          <w:sz w:val="24"/>
          <w:szCs w:val="24"/>
        </w:rPr>
        <w:t xml:space="preserve">лавы) </w:t>
      </w:r>
      <w:r w:rsidR="00410456" w:rsidRPr="007F7654">
        <w:rPr>
          <w:color w:val="000000"/>
          <w:sz w:val="24"/>
          <w:szCs w:val="24"/>
        </w:rPr>
        <w:t xml:space="preserve"> города Дмитриева</w:t>
      </w:r>
      <w:r w:rsidR="004936A6" w:rsidRPr="007F7654">
        <w:rPr>
          <w:bCs/>
          <w:color w:val="000000"/>
          <w:sz w:val="24"/>
          <w:szCs w:val="24"/>
        </w:rPr>
        <w:t xml:space="preserve"> Курской области </w:t>
      </w:r>
      <w:r w:rsidRPr="007F7654">
        <w:rPr>
          <w:color w:val="000000"/>
          <w:sz w:val="24"/>
          <w:szCs w:val="24"/>
        </w:rPr>
        <w:t>или должностным лицом, уполномоченным осуществлять муниципальный контроль на автомобильном транспорте.</w:t>
      </w:r>
    </w:p>
    <w:p w:rsidR="00DC3AE5" w:rsidRPr="007F7654" w:rsidRDefault="00DC3AE5" w:rsidP="00BE0D52">
      <w:pPr>
        <w:pStyle w:val="ConsPlusNormal"/>
        <w:ind w:firstLine="709"/>
        <w:jc w:val="both"/>
        <w:rPr>
          <w:sz w:val="24"/>
          <w:szCs w:val="24"/>
        </w:rPr>
      </w:pPr>
      <w:r w:rsidRPr="007F7654">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7F7654" w:rsidRDefault="00DC3AE5" w:rsidP="00BE0D52">
      <w:pPr>
        <w:pStyle w:val="ConsPlusNormal"/>
        <w:ind w:firstLine="709"/>
        <w:jc w:val="both"/>
        <w:rPr>
          <w:sz w:val="24"/>
          <w:szCs w:val="24"/>
        </w:rPr>
      </w:pPr>
      <w:r w:rsidRPr="007F7654">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7F7654" w:rsidRDefault="00DC3AE5" w:rsidP="00BE0D52">
      <w:pPr>
        <w:pStyle w:val="ConsPlusNormal"/>
        <w:ind w:firstLine="709"/>
        <w:jc w:val="both"/>
        <w:rPr>
          <w:sz w:val="24"/>
          <w:szCs w:val="24"/>
        </w:rPr>
      </w:pPr>
      <w:r w:rsidRPr="007F7654">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B7542F" w:rsidRDefault="007F7654" w:rsidP="004936A6">
      <w:pPr>
        <w:pStyle w:val="ConsPlusNormal"/>
        <w:ind w:firstLine="0"/>
        <w:jc w:val="center"/>
        <w:rPr>
          <w:b/>
          <w:bCs/>
          <w:color w:val="000000"/>
          <w:sz w:val="24"/>
          <w:szCs w:val="24"/>
        </w:rPr>
      </w:pPr>
      <w:r w:rsidRPr="00B7542F">
        <w:rPr>
          <w:b/>
          <w:bCs/>
          <w:color w:val="000000"/>
          <w:sz w:val="24"/>
          <w:szCs w:val="24"/>
        </w:rPr>
        <w:t xml:space="preserve">    </w:t>
      </w:r>
      <w:r w:rsidR="00DC3AE5" w:rsidRPr="00B7542F">
        <w:rPr>
          <w:b/>
          <w:bCs/>
          <w:color w:val="000000"/>
          <w:sz w:val="24"/>
          <w:szCs w:val="24"/>
        </w:rPr>
        <w:t>3. Осуществление контрольных мероприятий и контрольных действий</w:t>
      </w:r>
    </w:p>
    <w:p w:rsidR="00DC3AE5" w:rsidRPr="007F7654" w:rsidRDefault="00DC3AE5" w:rsidP="00BE0D52">
      <w:pPr>
        <w:pStyle w:val="ConsPlusNormal"/>
        <w:ind w:firstLine="709"/>
        <w:jc w:val="both"/>
        <w:rPr>
          <w:sz w:val="24"/>
          <w:szCs w:val="24"/>
        </w:rPr>
      </w:pPr>
      <w:r w:rsidRPr="007F7654">
        <w:rPr>
          <w:color w:val="000000"/>
          <w:sz w:val="24"/>
          <w:szCs w:val="24"/>
        </w:rPr>
        <w:t>3.1. При осуществлении муниципального контро</w:t>
      </w:r>
      <w:r w:rsidR="004C1770" w:rsidRPr="007F7654">
        <w:rPr>
          <w:color w:val="000000"/>
          <w:sz w:val="24"/>
          <w:szCs w:val="24"/>
        </w:rPr>
        <w:t>ля на автомобильном транспорте А</w:t>
      </w:r>
      <w:r w:rsidRPr="007F7654">
        <w:rPr>
          <w:color w:val="000000"/>
          <w:sz w:val="24"/>
          <w:szCs w:val="24"/>
        </w:rPr>
        <w:t>дминистрацией могут проводиться следующие виды контрольных мероприятий и контрольных действий в рамках указанных мероприятий:</w:t>
      </w:r>
    </w:p>
    <w:p w:rsidR="00DC3AE5" w:rsidRPr="007F7654" w:rsidRDefault="00DC3AE5" w:rsidP="00BE0D52">
      <w:pPr>
        <w:pStyle w:val="ConsPlusNormal"/>
        <w:ind w:firstLine="709"/>
        <w:jc w:val="both"/>
        <w:rPr>
          <w:sz w:val="24"/>
          <w:szCs w:val="24"/>
        </w:rPr>
      </w:pPr>
      <w:r w:rsidRPr="007F7654">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7F7654" w:rsidRDefault="00DC3AE5" w:rsidP="00BE0D52">
      <w:pPr>
        <w:pStyle w:val="ConsPlusNormal"/>
        <w:ind w:firstLine="709"/>
        <w:jc w:val="both"/>
        <w:rPr>
          <w:sz w:val="24"/>
          <w:szCs w:val="24"/>
        </w:rPr>
      </w:pPr>
      <w:proofErr w:type="gramStart"/>
      <w:r w:rsidRPr="007F7654">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7F7654" w:rsidRDefault="00DC3AE5" w:rsidP="00BE0D52">
      <w:pPr>
        <w:pStyle w:val="ConsPlusNormal"/>
        <w:ind w:firstLine="709"/>
        <w:jc w:val="both"/>
        <w:rPr>
          <w:sz w:val="24"/>
          <w:szCs w:val="24"/>
        </w:rPr>
      </w:pPr>
      <w:r w:rsidRPr="007F7654">
        <w:rPr>
          <w:color w:val="000000"/>
          <w:sz w:val="24"/>
          <w:szCs w:val="24"/>
        </w:rPr>
        <w:t>3) документарная проверка (посредством получения письменных объяснений, истребования документов, экспертизы);</w:t>
      </w:r>
    </w:p>
    <w:p w:rsidR="00DC3AE5" w:rsidRPr="007F7654" w:rsidRDefault="00DC3AE5" w:rsidP="00BE0D52">
      <w:pPr>
        <w:pStyle w:val="ConsPlusNormal"/>
        <w:ind w:firstLine="709"/>
        <w:jc w:val="both"/>
        <w:rPr>
          <w:color w:val="000000"/>
          <w:sz w:val="24"/>
          <w:szCs w:val="24"/>
        </w:rPr>
      </w:pPr>
      <w:proofErr w:type="gramStart"/>
      <w:r w:rsidRPr="007F7654">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7F7654" w:rsidRDefault="00DC3AE5" w:rsidP="00BE0D52">
      <w:pPr>
        <w:ind w:firstLine="709"/>
        <w:jc w:val="both"/>
        <w:rPr>
          <w:rFonts w:ascii="Arial" w:hAnsi="Arial" w:cs="Arial"/>
          <w:color w:val="000000"/>
        </w:rPr>
      </w:pPr>
      <w:proofErr w:type="gramStart"/>
      <w:r w:rsidRPr="007F7654">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на </w:t>
      </w:r>
      <w:r w:rsidRPr="007F7654">
        <w:rPr>
          <w:rFonts w:ascii="Arial" w:hAnsi="Arial" w:cs="Arial"/>
          <w:color w:val="000000"/>
        </w:rPr>
        <w:lastRenderedPageBreak/>
        <w:t xml:space="preserve">автомобильном транспорте, в том числе данных, которые поступают в ходе межведомственного информационного взаимодействия, </w:t>
      </w:r>
      <w:r w:rsidRPr="007F7654">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7F7654">
        <w:rPr>
          <w:rFonts w:ascii="Arial" w:hAnsi="Arial" w:cs="Arial"/>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7F7654">
        <w:rPr>
          <w:rFonts w:ascii="Arial" w:hAnsi="Arial" w:cs="Arial"/>
          <w:color w:val="000000"/>
        </w:rPr>
        <w:t>);</w:t>
      </w:r>
    </w:p>
    <w:p w:rsidR="00DC3AE5" w:rsidRPr="007F7654" w:rsidRDefault="00DC3AE5" w:rsidP="00BE0D52">
      <w:pPr>
        <w:pStyle w:val="ConsPlusNormal"/>
        <w:ind w:firstLine="709"/>
        <w:jc w:val="both"/>
        <w:rPr>
          <w:sz w:val="24"/>
          <w:szCs w:val="24"/>
        </w:rPr>
      </w:pPr>
      <w:r w:rsidRPr="007F7654">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C3AE5" w:rsidRPr="007F7654" w:rsidRDefault="00DC3AE5" w:rsidP="00BE0D52">
      <w:pPr>
        <w:pStyle w:val="ConsPlusNormal"/>
        <w:ind w:firstLine="709"/>
        <w:jc w:val="both"/>
        <w:rPr>
          <w:sz w:val="24"/>
          <w:szCs w:val="24"/>
        </w:rPr>
      </w:pPr>
      <w:r w:rsidRPr="007F7654">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7F7654" w:rsidRDefault="00DC3AE5" w:rsidP="00BE0D52">
      <w:pPr>
        <w:pStyle w:val="ConsPlusNormal"/>
        <w:ind w:firstLine="709"/>
        <w:jc w:val="both"/>
        <w:rPr>
          <w:color w:val="000000"/>
          <w:sz w:val="24"/>
          <w:szCs w:val="24"/>
        </w:rPr>
      </w:pPr>
      <w:r w:rsidRPr="007F7654">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C3AE5" w:rsidRPr="007F7654" w:rsidRDefault="00DC3AE5" w:rsidP="00BE0D52">
      <w:pPr>
        <w:pStyle w:val="ConsPlusNormal"/>
        <w:ind w:firstLine="709"/>
        <w:jc w:val="both"/>
        <w:rPr>
          <w:sz w:val="24"/>
          <w:szCs w:val="24"/>
        </w:rPr>
      </w:pPr>
      <w:r w:rsidRPr="007F7654">
        <w:rPr>
          <w:sz w:val="24"/>
          <w:szCs w:val="24"/>
        </w:rPr>
        <w:t>Внеплановые контрольные мероприятия могут проводиться только после согласования с органами прокуратуры.</w:t>
      </w:r>
    </w:p>
    <w:p w:rsidR="00DC3AE5" w:rsidRPr="007F7654" w:rsidRDefault="00DC3AE5" w:rsidP="00BE0D52">
      <w:pPr>
        <w:pStyle w:val="ConsPlusNormal"/>
        <w:ind w:firstLine="709"/>
        <w:jc w:val="both"/>
        <w:rPr>
          <w:color w:val="000000"/>
          <w:sz w:val="24"/>
          <w:szCs w:val="24"/>
        </w:rPr>
      </w:pPr>
      <w:r w:rsidRPr="007F7654">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C3AE5" w:rsidRPr="007F7654" w:rsidRDefault="00DC3AE5" w:rsidP="00BE0D52">
      <w:pPr>
        <w:pStyle w:val="ConsPlusNormal"/>
        <w:ind w:firstLine="709"/>
        <w:jc w:val="both"/>
        <w:rPr>
          <w:sz w:val="24"/>
          <w:szCs w:val="24"/>
        </w:rPr>
      </w:pPr>
      <w:proofErr w:type="gramStart"/>
      <w:r w:rsidRPr="007F7654">
        <w:rPr>
          <w:color w:val="000000"/>
          <w:sz w:val="24"/>
          <w:szCs w:val="24"/>
        </w:rPr>
        <w:t xml:space="preserve">1) наличие у </w:t>
      </w:r>
      <w:r w:rsidR="004C1770" w:rsidRPr="007F7654">
        <w:rPr>
          <w:color w:val="000000"/>
          <w:sz w:val="24"/>
          <w:szCs w:val="24"/>
        </w:rPr>
        <w:t>А</w:t>
      </w:r>
      <w:r w:rsidRPr="007F7654">
        <w:rPr>
          <w:color w:val="000000"/>
          <w:sz w:val="24"/>
          <w:szCs w:val="24"/>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7F7654">
        <w:rPr>
          <w:color w:val="000000"/>
          <w:sz w:val="24"/>
          <w:szCs w:val="24"/>
        </w:rPr>
        <w:t xml:space="preserve"> лиц;</w:t>
      </w:r>
    </w:p>
    <w:p w:rsidR="00DC3AE5" w:rsidRPr="007F7654" w:rsidRDefault="00200232" w:rsidP="00BE0D52">
      <w:pPr>
        <w:pStyle w:val="ConsPlusNormal"/>
        <w:ind w:firstLine="709"/>
        <w:jc w:val="both"/>
        <w:rPr>
          <w:color w:val="000000"/>
          <w:sz w:val="24"/>
          <w:szCs w:val="24"/>
        </w:rPr>
      </w:pPr>
      <w:r w:rsidRPr="007F7654">
        <w:rPr>
          <w:color w:val="000000"/>
          <w:sz w:val="24"/>
          <w:szCs w:val="24"/>
        </w:rPr>
        <w:t>2</w:t>
      </w:r>
      <w:r w:rsidR="00DC3AE5" w:rsidRPr="007F7654">
        <w:rPr>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7F7654" w:rsidRDefault="00200232" w:rsidP="00BE0D52">
      <w:pPr>
        <w:pStyle w:val="ConsPlusNormal"/>
        <w:ind w:firstLine="709"/>
        <w:jc w:val="both"/>
        <w:rPr>
          <w:sz w:val="24"/>
          <w:szCs w:val="24"/>
        </w:rPr>
      </w:pPr>
      <w:r w:rsidRPr="007F7654">
        <w:rPr>
          <w:color w:val="000000"/>
          <w:sz w:val="24"/>
          <w:szCs w:val="24"/>
        </w:rPr>
        <w:t>3</w:t>
      </w:r>
      <w:r w:rsidR="00DC3AE5" w:rsidRPr="007F7654">
        <w:rPr>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7F7654" w:rsidRDefault="00200232" w:rsidP="00BE0D52">
      <w:pPr>
        <w:pStyle w:val="ConsPlusNormal"/>
        <w:ind w:firstLine="709"/>
        <w:jc w:val="both"/>
        <w:rPr>
          <w:color w:val="000000"/>
          <w:sz w:val="24"/>
          <w:szCs w:val="24"/>
        </w:rPr>
      </w:pPr>
      <w:r w:rsidRPr="007F7654">
        <w:rPr>
          <w:color w:val="000000"/>
          <w:sz w:val="24"/>
          <w:szCs w:val="24"/>
        </w:rPr>
        <w:t>4</w:t>
      </w:r>
      <w:r w:rsidR="00DC3AE5" w:rsidRPr="007F7654">
        <w:rPr>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7F7654" w:rsidRDefault="00200232" w:rsidP="00BE0D52">
      <w:pPr>
        <w:pStyle w:val="ConsPlusNormal"/>
        <w:ind w:firstLine="709"/>
        <w:jc w:val="both"/>
        <w:rPr>
          <w:sz w:val="24"/>
          <w:szCs w:val="24"/>
        </w:rPr>
      </w:pPr>
      <w:r w:rsidRPr="007F7654">
        <w:rPr>
          <w:color w:val="000000"/>
          <w:sz w:val="24"/>
          <w:szCs w:val="24"/>
        </w:rPr>
        <w:t>3.5</w:t>
      </w:r>
      <w:r w:rsidR="00DC3AE5" w:rsidRPr="007F7654">
        <w:rPr>
          <w:color w:val="000000"/>
          <w:sz w:val="24"/>
          <w:szCs w:val="24"/>
        </w:rPr>
        <w:t>. Контрольные мероприятия, проводимые при взаимодействии с контролируемым лицом, провод</w:t>
      </w:r>
      <w:r w:rsidR="004C1770" w:rsidRPr="007F7654">
        <w:rPr>
          <w:color w:val="000000"/>
          <w:sz w:val="24"/>
          <w:szCs w:val="24"/>
        </w:rPr>
        <w:t>ятся на основании распоряжения А</w:t>
      </w:r>
      <w:r w:rsidR="00DC3AE5" w:rsidRPr="007F7654">
        <w:rPr>
          <w:color w:val="000000"/>
          <w:sz w:val="24"/>
          <w:szCs w:val="24"/>
        </w:rPr>
        <w:t>дминистрации о проведении контрольного мероприятия.</w:t>
      </w:r>
    </w:p>
    <w:p w:rsidR="00DC3AE5" w:rsidRPr="007F7654" w:rsidRDefault="00200232" w:rsidP="00BE0D52">
      <w:pPr>
        <w:pStyle w:val="ConsPlusNormal"/>
        <w:ind w:firstLine="709"/>
        <w:jc w:val="both"/>
        <w:rPr>
          <w:sz w:val="24"/>
          <w:szCs w:val="24"/>
        </w:rPr>
      </w:pPr>
      <w:r w:rsidRPr="007F7654">
        <w:rPr>
          <w:color w:val="000000"/>
          <w:sz w:val="24"/>
          <w:szCs w:val="24"/>
        </w:rPr>
        <w:t>3.6</w:t>
      </w:r>
      <w:r w:rsidR="00DC3AE5" w:rsidRPr="007F7654">
        <w:rPr>
          <w:color w:val="000000"/>
          <w:sz w:val="24"/>
          <w:szCs w:val="24"/>
        </w:rPr>
        <w:t xml:space="preserve">. </w:t>
      </w:r>
      <w:r w:rsidR="004C1770" w:rsidRPr="007F7654">
        <w:rPr>
          <w:color w:val="000000"/>
          <w:sz w:val="24"/>
          <w:szCs w:val="24"/>
        </w:rPr>
        <w:t>В случае принятия распоряжения А</w:t>
      </w:r>
      <w:r w:rsidR="00DC3AE5" w:rsidRPr="007F7654">
        <w:rPr>
          <w:color w:val="000000"/>
          <w:sz w:val="24"/>
          <w:szCs w:val="24"/>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7F7654" w:rsidRDefault="00200232" w:rsidP="00BE0D52">
      <w:pPr>
        <w:pStyle w:val="ConsPlusNormal"/>
        <w:ind w:firstLine="709"/>
        <w:jc w:val="both"/>
        <w:rPr>
          <w:i/>
          <w:iCs/>
          <w:color w:val="000000"/>
          <w:sz w:val="24"/>
          <w:szCs w:val="24"/>
        </w:rPr>
      </w:pPr>
      <w:r w:rsidRPr="007F7654">
        <w:rPr>
          <w:color w:val="000000"/>
          <w:sz w:val="24"/>
          <w:szCs w:val="24"/>
        </w:rPr>
        <w:t>3.7</w:t>
      </w:r>
      <w:r w:rsidR="00DC3AE5" w:rsidRPr="007F7654">
        <w:rPr>
          <w:color w:val="000000"/>
          <w:sz w:val="24"/>
          <w:szCs w:val="24"/>
        </w:rPr>
        <w:t xml:space="preserve">. </w:t>
      </w:r>
      <w:proofErr w:type="gramStart"/>
      <w:r w:rsidR="00DC3AE5" w:rsidRPr="007F7654">
        <w:rPr>
          <w:color w:val="000000"/>
          <w:sz w:val="24"/>
          <w:szCs w:val="24"/>
        </w:rPr>
        <w:t xml:space="preserve">Контрольные мероприятия, проводимые без взаимодействия с контролируемыми лицами, проводятся должностными лицами, </w:t>
      </w:r>
      <w:r w:rsidR="00DC3AE5" w:rsidRPr="007F7654">
        <w:rPr>
          <w:color w:val="000000"/>
          <w:sz w:val="24"/>
          <w:szCs w:val="24"/>
        </w:rPr>
        <w:lastRenderedPageBreak/>
        <w:t>уполномоченными осуществлять муниципальный контроль на автомобильном тр</w:t>
      </w:r>
      <w:r w:rsidR="004C1770" w:rsidRPr="007F7654">
        <w:rPr>
          <w:color w:val="000000"/>
          <w:sz w:val="24"/>
          <w:szCs w:val="24"/>
        </w:rPr>
        <w:t>анспорте, на основании задания Главы (заместителя Г</w:t>
      </w:r>
      <w:r w:rsidR="00DC3AE5" w:rsidRPr="007F7654">
        <w:rPr>
          <w:color w:val="000000"/>
          <w:sz w:val="24"/>
          <w:szCs w:val="24"/>
        </w:rPr>
        <w:t>лавы)</w:t>
      </w:r>
      <w:r w:rsidR="00410456" w:rsidRPr="007F7654">
        <w:rPr>
          <w:color w:val="000000"/>
          <w:sz w:val="24"/>
          <w:szCs w:val="24"/>
        </w:rPr>
        <w:t xml:space="preserve"> города Дмитриева </w:t>
      </w:r>
      <w:r w:rsidR="004936A6" w:rsidRPr="007F7654">
        <w:rPr>
          <w:bCs/>
          <w:color w:val="000000"/>
          <w:sz w:val="24"/>
          <w:szCs w:val="24"/>
        </w:rPr>
        <w:t xml:space="preserve"> Курской области</w:t>
      </w:r>
      <w:r w:rsidR="00DC3AE5" w:rsidRPr="007F7654">
        <w:rPr>
          <w:i/>
          <w:iCs/>
          <w:color w:val="000000"/>
          <w:sz w:val="24"/>
          <w:szCs w:val="24"/>
        </w:rPr>
        <w:t xml:space="preserve">, </w:t>
      </w:r>
      <w:r w:rsidR="00DC3AE5" w:rsidRPr="007F7654">
        <w:rPr>
          <w:color w:val="000000"/>
          <w:sz w:val="24"/>
          <w:szCs w:val="24"/>
          <w:shd w:val="clear" w:color="auto" w:fill="FFFFFF"/>
        </w:rPr>
        <w:t xml:space="preserve">задания, содержащегося в планах работы </w:t>
      </w:r>
      <w:r w:rsidR="004C1770" w:rsidRPr="007F7654">
        <w:rPr>
          <w:color w:val="000000"/>
          <w:sz w:val="24"/>
          <w:szCs w:val="24"/>
          <w:shd w:val="clear" w:color="auto" w:fill="FFFFFF"/>
        </w:rPr>
        <w:t>А</w:t>
      </w:r>
      <w:r w:rsidR="00DC3AE5" w:rsidRPr="007F7654">
        <w:rPr>
          <w:color w:val="000000"/>
          <w:sz w:val="24"/>
          <w:szCs w:val="24"/>
          <w:shd w:val="clear" w:color="auto" w:fill="FFFFFF"/>
        </w:rPr>
        <w:t>дминистрации, в том числе в случаях, установленных</w:t>
      </w:r>
      <w:r w:rsidR="00DC3AE5" w:rsidRPr="007F7654">
        <w:rPr>
          <w:color w:val="000000"/>
          <w:sz w:val="24"/>
          <w:szCs w:val="24"/>
        </w:rPr>
        <w:t xml:space="preserve"> Федеральным </w:t>
      </w:r>
      <w:hyperlink r:id="rId10" w:history="1">
        <w:r w:rsidR="00DC3AE5" w:rsidRPr="007F7654">
          <w:rPr>
            <w:rStyle w:val="a5"/>
            <w:color w:val="000000"/>
            <w:sz w:val="24"/>
            <w:szCs w:val="24"/>
          </w:rPr>
          <w:t>законом</w:t>
        </w:r>
      </w:hyperlink>
      <w:r w:rsidR="00DC3AE5" w:rsidRPr="007F7654">
        <w:rPr>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DC3AE5" w:rsidRPr="007F7654" w:rsidRDefault="00200232" w:rsidP="00BE0D52">
      <w:pPr>
        <w:pStyle w:val="ConsPlusNormal"/>
        <w:ind w:firstLine="709"/>
        <w:jc w:val="both"/>
        <w:rPr>
          <w:color w:val="000000"/>
          <w:sz w:val="24"/>
          <w:szCs w:val="24"/>
        </w:rPr>
      </w:pPr>
      <w:r w:rsidRPr="007F7654">
        <w:rPr>
          <w:color w:val="000000"/>
          <w:sz w:val="24"/>
          <w:szCs w:val="24"/>
        </w:rPr>
        <w:t>3.8</w:t>
      </w:r>
      <w:r w:rsidR="00DC3AE5" w:rsidRPr="007F7654">
        <w:rPr>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7F7654">
          <w:rPr>
            <w:rStyle w:val="a5"/>
            <w:color w:val="000000"/>
            <w:sz w:val="24"/>
            <w:szCs w:val="24"/>
            <w:u w:val="none"/>
          </w:rPr>
          <w:t>законом</w:t>
        </w:r>
      </w:hyperlink>
      <w:r w:rsidR="00DC3AE5" w:rsidRPr="007F7654">
        <w:rPr>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7F7654" w:rsidRDefault="00200232" w:rsidP="00BE0D52">
      <w:pPr>
        <w:ind w:firstLine="709"/>
        <w:jc w:val="both"/>
        <w:rPr>
          <w:rFonts w:ascii="Arial" w:hAnsi="Arial" w:cs="Arial"/>
          <w:color w:val="000000"/>
        </w:rPr>
      </w:pPr>
      <w:r w:rsidRPr="007F7654">
        <w:rPr>
          <w:rFonts w:ascii="Arial" w:hAnsi="Arial" w:cs="Arial"/>
          <w:color w:val="000000"/>
        </w:rPr>
        <w:t>3.9</w:t>
      </w:r>
      <w:r w:rsidR="00DC3AE5" w:rsidRPr="007F7654">
        <w:rPr>
          <w:rFonts w:ascii="Arial" w:hAnsi="Arial" w:cs="Arial"/>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7F7654">
        <w:rPr>
          <w:rFonts w:ascii="Arial" w:hAnsi="Arial" w:cs="Arial"/>
          <w:color w:val="000000"/>
        </w:rPr>
        <w:t xml:space="preserve">Перечень указанных документов и (или) сведений, порядок и сроки их представления установлены утвержденным </w:t>
      </w:r>
      <w:r w:rsidR="00DC3AE5" w:rsidRPr="007F7654">
        <w:rPr>
          <w:rFonts w:ascii="Arial" w:hAnsi="Arial" w:cs="Arial"/>
          <w:color w:val="000000"/>
          <w:shd w:val="clear" w:color="auto" w:fill="FFFFFF"/>
        </w:rPr>
        <w:t>распоряжением Правительства Российской Федерации от 19.04.2016 № 724-р перечнем</w:t>
      </w:r>
      <w:r w:rsidR="004936A6" w:rsidRPr="007F7654">
        <w:rPr>
          <w:rFonts w:ascii="Arial" w:hAnsi="Arial" w:cs="Arial"/>
          <w:color w:val="000000"/>
          <w:shd w:val="clear" w:color="auto" w:fill="FFFFFF"/>
        </w:rPr>
        <w:t xml:space="preserve"> </w:t>
      </w:r>
      <w:r w:rsidR="00DC3AE5" w:rsidRPr="007F7654">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7F7654">
        <w:rPr>
          <w:rFonts w:ascii="Arial" w:hAnsi="Arial" w:cs="Arial"/>
          <w:color w:val="000000"/>
          <w:shd w:val="clear" w:color="auto" w:fill="FFFFFF"/>
        </w:rPr>
        <w:t xml:space="preserve"> </w:t>
      </w:r>
      <w:proofErr w:type="gramStart"/>
      <w:r w:rsidR="00DC3AE5" w:rsidRPr="007F7654">
        <w:rPr>
          <w:rFonts w:ascii="Arial" w:hAnsi="Arial" w:cs="Arial"/>
          <w:color w:val="000000"/>
          <w:shd w:val="clear" w:color="auto" w:fill="FFFFFF"/>
        </w:rPr>
        <w:t>организаций, в распоряжении которых находятся эти документы и (или) информация, а также</w:t>
      </w:r>
      <w:r w:rsidR="004936A6" w:rsidRPr="007F7654">
        <w:rPr>
          <w:rFonts w:ascii="Arial" w:hAnsi="Arial" w:cs="Arial"/>
          <w:color w:val="000000"/>
          <w:shd w:val="clear" w:color="auto" w:fill="FFFFFF"/>
        </w:rPr>
        <w:t xml:space="preserve"> </w:t>
      </w:r>
      <w:hyperlink r:id="rId12" w:history="1">
        <w:r w:rsidR="00DC3AE5" w:rsidRPr="007F7654">
          <w:rPr>
            <w:rStyle w:val="a5"/>
            <w:rFonts w:ascii="Arial" w:hAnsi="Arial" w:cs="Arial"/>
            <w:color w:val="000000"/>
            <w:u w:val="none"/>
          </w:rPr>
          <w:t>Правилами</w:t>
        </w:r>
      </w:hyperlink>
      <w:r w:rsidR="00DC3AE5" w:rsidRPr="007F7654">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7F7654">
        <w:rPr>
          <w:rFonts w:ascii="Arial" w:hAnsi="Arial" w:cs="Arial"/>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7F7654" w:rsidRDefault="00200232" w:rsidP="00BE0D52">
      <w:pPr>
        <w:pStyle w:val="ConsPlusNormal"/>
        <w:ind w:firstLine="709"/>
        <w:jc w:val="both"/>
        <w:rPr>
          <w:color w:val="000000"/>
          <w:sz w:val="24"/>
          <w:szCs w:val="24"/>
          <w:shd w:val="clear" w:color="auto" w:fill="FFFFFF"/>
        </w:rPr>
      </w:pPr>
      <w:r w:rsidRPr="007F7654">
        <w:rPr>
          <w:color w:val="000000"/>
          <w:sz w:val="24"/>
          <w:szCs w:val="24"/>
        </w:rPr>
        <w:t>3.10</w:t>
      </w:r>
      <w:r w:rsidR="00DC3AE5" w:rsidRPr="007F7654">
        <w:rPr>
          <w:color w:val="000000"/>
          <w:sz w:val="24"/>
          <w:szCs w:val="24"/>
        </w:rPr>
        <w:t xml:space="preserve">. </w:t>
      </w:r>
      <w:r w:rsidR="00DC3AE5" w:rsidRPr="007F7654">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4C1770" w:rsidRPr="007F7654">
        <w:rPr>
          <w:color w:val="000000"/>
          <w:sz w:val="24"/>
          <w:szCs w:val="24"/>
          <w:shd w:val="clear" w:color="auto" w:fill="FFFFFF"/>
        </w:rPr>
        <w:t>А</w:t>
      </w:r>
      <w:r w:rsidR="00DC3AE5" w:rsidRPr="007F7654">
        <w:rPr>
          <w:color w:val="000000"/>
          <w:sz w:val="24"/>
          <w:szCs w:val="24"/>
          <w:shd w:val="clear" w:color="auto" w:fill="FFFFFF"/>
        </w:rPr>
        <w:t xml:space="preserve">дминистрацию информацию о невозможности присутствия при проведении контрольного мероприятия, в </w:t>
      </w:r>
      <w:proofErr w:type="gramStart"/>
      <w:r w:rsidR="00DC3AE5" w:rsidRPr="007F7654">
        <w:rPr>
          <w:color w:val="000000"/>
          <w:sz w:val="24"/>
          <w:szCs w:val="24"/>
          <w:shd w:val="clear" w:color="auto" w:fill="FFFFFF"/>
        </w:rPr>
        <w:t>связи</w:t>
      </w:r>
      <w:proofErr w:type="gramEnd"/>
      <w:r w:rsidR="00DC3AE5" w:rsidRPr="007F7654">
        <w:rPr>
          <w:color w:val="000000"/>
          <w:sz w:val="24"/>
          <w:szCs w:val="24"/>
          <w:shd w:val="clear" w:color="auto" w:fill="FFFFFF"/>
        </w:rPr>
        <w:t xml:space="preserve"> с чем проведение контрольного мероприятия переносится </w:t>
      </w:r>
      <w:r w:rsidR="004C1770" w:rsidRPr="007F7654">
        <w:rPr>
          <w:color w:val="000000"/>
          <w:sz w:val="24"/>
          <w:szCs w:val="24"/>
          <w:shd w:val="clear" w:color="auto" w:fill="FFFFFF"/>
        </w:rPr>
        <w:t>А</w:t>
      </w:r>
      <w:r w:rsidR="00DC3AE5" w:rsidRPr="007F7654">
        <w:rPr>
          <w:color w:val="000000"/>
          <w:sz w:val="24"/>
          <w:szCs w:val="24"/>
          <w:shd w:val="clear" w:color="auto" w:fill="FFFFFF"/>
        </w:rPr>
        <w:t xml:space="preserve">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004C1770" w:rsidRPr="007F7654">
        <w:rPr>
          <w:color w:val="000000"/>
          <w:sz w:val="24"/>
          <w:szCs w:val="24"/>
          <w:shd w:val="clear" w:color="auto" w:fill="FFFFFF"/>
        </w:rPr>
        <w:t>А</w:t>
      </w:r>
      <w:r w:rsidR="00DC3AE5" w:rsidRPr="007F7654">
        <w:rPr>
          <w:color w:val="000000"/>
          <w:sz w:val="24"/>
          <w:szCs w:val="24"/>
          <w:shd w:val="clear" w:color="auto" w:fill="FFFFFF"/>
        </w:rPr>
        <w:t>дминистрацию (но не более чем на 20 дней), относится соблюдение одновременно следующих условий:</w:t>
      </w:r>
    </w:p>
    <w:p w:rsidR="00DC3AE5" w:rsidRPr="007F7654" w:rsidRDefault="00DC3AE5" w:rsidP="00BE0D52">
      <w:pPr>
        <w:ind w:firstLine="709"/>
        <w:jc w:val="both"/>
        <w:rPr>
          <w:rFonts w:ascii="Arial" w:hAnsi="Arial" w:cs="Arial"/>
          <w:color w:val="000000"/>
          <w:shd w:val="clear" w:color="auto" w:fill="FFFFFF"/>
        </w:rPr>
      </w:pPr>
      <w:r w:rsidRPr="007F7654">
        <w:rPr>
          <w:rFonts w:ascii="Arial" w:hAnsi="Arial" w:cs="Arial"/>
          <w:color w:val="000000"/>
        </w:rPr>
        <w:t xml:space="preserve">1) </w:t>
      </w:r>
      <w:r w:rsidRPr="007F7654">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7F7654">
        <w:rPr>
          <w:rFonts w:ascii="Arial" w:hAnsi="Arial" w:cs="Arial"/>
          <w:color w:val="000000"/>
        </w:rPr>
        <w:t xml:space="preserve">должностным лицом, уполномоченным осуществлять муниципальный контроль на автомобильном транспорте, </w:t>
      </w:r>
      <w:r w:rsidRPr="007F7654">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7F7654" w:rsidRDefault="00DC3AE5" w:rsidP="00BE0D52">
      <w:pPr>
        <w:ind w:firstLine="709"/>
        <w:jc w:val="both"/>
        <w:rPr>
          <w:rFonts w:ascii="Arial" w:hAnsi="Arial" w:cs="Arial"/>
          <w:color w:val="000000"/>
        </w:rPr>
      </w:pPr>
      <w:r w:rsidRPr="007F7654">
        <w:rPr>
          <w:rFonts w:ascii="Arial" w:hAnsi="Arial" w:cs="Arial"/>
          <w:color w:val="000000"/>
          <w:shd w:val="clear" w:color="auto" w:fill="FFFFFF"/>
        </w:rPr>
        <w:t xml:space="preserve">2) отсутствие признаков </w:t>
      </w:r>
      <w:r w:rsidRPr="007F7654">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DC3AE5" w:rsidRPr="007F7654" w:rsidRDefault="00DC3AE5" w:rsidP="00BE0D52">
      <w:pPr>
        <w:ind w:firstLine="709"/>
        <w:jc w:val="both"/>
        <w:rPr>
          <w:rFonts w:ascii="Arial" w:hAnsi="Arial" w:cs="Arial"/>
          <w:color w:val="000000"/>
        </w:rPr>
      </w:pPr>
      <w:r w:rsidRPr="007F7654">
        <w:rPr>
          <w:rFonts w:ascii="Arial" w:hAnsi="Arial" w:cs="Arial"/>
          <w:color w:val="000000"/>
        </w:rPr>
        <w:lastRenderedPageBreak/>
        <w:t>3) имеются уважительные причины для отсутствия контролируемого лица (болезнь</w:t>
      </w:r>
      <w:r w:rsidRPr="007F7654">
        <w:rPr>
          <w:rFonts w:ascii="Arial" w:hAnsi="Arial" w:cs="Arial"/>
          <w:color w:val="000000"/>
          <w:shd w:val="clear" w:color="auto" w:fill="FFFFFF"/>
        </w:rPr>
        <w:t xml:space="preserve"> контролируемого лица</w:t>
      </w:r>
      <w:r w:rsidRPr="007F7654">
        <w:rPr>
          <w:rFonts w:ascii="Arial" w:hAnsi="Arial" w:cs="Arial"/>
          <w:color w:val="000000"/>
        </w:rPr>
        <w:t>, его командировка и т.п.) при проведении</w:t>
      </w:r>
      <w:r w:rsidRPr="007F7654">
        <w:rPr>
          <w:rFonts w:ascii="Arial" w:hAnsi="Arial" w:cs="Arial"/>
          <w:color w:val="000000"/>
          <w:shd w:val="clear" w:color="auto" w:fill="FFFFFF"/>
        </w:rPr>
        <w:t xml:space="preserve"> контрольного мероприятия</w:t>
      </w:r>
      <w:r w:rsidRPr="007F7654">
        <w:rPr>
          <w:rFonts w:ascii="Arial" w:hAnsi="Arial" w:cs="Arial"/>
          <w:color w:val="000000"/>
        </w:rPr>
        <w:t>.</w:t>
      </w:r>
    </w:p>
    <w:p w:rsidR="00DC3AE5" w:rsidRPr="007F7654" w:rsidRDefault="00200232" w:rsidP="00BE0D52">
      <w:pPr>
        <w:pStyle w:val="s1"/>
        <w:ind w:firstLine="709"/>
        <w:rPr>
          <w:color w:val="000000"/>
          <w:sz w:val="24"/>
          <w:szCs w:val="24"/>
        </w:rPr>
      </w:pPr>
      <w:r w:rsidRPr="007F7654">
        <w:rPr>
          <w:color w:val="000000"/>
          <w:sz w:val="24"/>
          <w:szCs w:val="24"/>
        </w:rPr>
        <w:t>3.11</w:t>
      </w:r>
      <w:r w:rsidR="00DC3AE5" w:rsidRPr="007F7654">
        <w:rPr>
          <w:color w:val="000000"/>
          <w:sz w:val="24"/>
          <w:szCs w:val="24"/>
        </w:rPr>
        <w:t xml:space="preserve">. Срок проведения выездной проверки не может превышать 10 рабочих дней. </w:t>
      </w:r>
    </w:p>
    <w:p w:rsidR="00DC3AE5" w:rsidRPr="007F7654" w:rsidRDefault="00DC3AE5" w:rsidP="00BE0D52">
      <w:pPr>
        <w:pStyle w:val="s1"/>
        <w:ind w:firstLine="709"/>
        <w:rPr>
          <w:color w:val="000000"/>
          <w:sz w:val="24"/>
          <w:szCs w:val="24"/>
        </w:rPr>
      </w:pPr>
      <w:r w:rsidRPr="007F7654">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7F7654" w:rsidRDefault="00DC3AE5" w:rsidP="00BE0D52">
      <w:pPr>
        <w:pStyle w:val="s1"/>
        <w:ind w:firstLine="709"/>
        <w:rPr>
          <w:color w:val="000000"/>
          <w:sz w:val="24"/>
          <w:szCs w:val="24"/>
        </w:rPr>
      </w:pPr>
      <w:r w:rsidRPr="007F7654">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7F7654" w:rsidRDefault="00200232" w:rsidP="00BE0D52">
      <w:pPr>
        <w:pStyle w:val="ConsPlusNormal"/>
        <w:ind w:firstLine="709"/>
        <w:jc w:val="both"/>
        <w:rPr>
          <w:color w:val="000000"/>
          <w:sz w:val="24"/>
          <w:szCs w:val="24"/>
        </w:rPr>
      </w:pPr>
      <w:r w:rsidRPr="007F7654">
        <w:rPr>
          <w:color w:val="000000"/>
          <w:sz w:val="24"/>
          <w:szCs w:val="24"/>
        </w:rPr>
        <w:t>3.12</w:t>
      </w:r>
      <w:r w:rsidR="00DC3AE5" w:rsidRPr="007F7654">
        <w:rPr>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7F7654" w:rsidRDefault="00200232" w:rsidP="00BE0D52">
      <w:pPr>
        <w:pStyle w:val="ConsPlusNormal"/>
        <w:ind w:firstLine="709"/>
        <w:jc w:val="both"/>
        <w:rPr>
          <w:sz w:val="24"/>
          <w:szCs w:val="24"/>
        </w:rPr>
      </w:pPr>
      <w:r w:rsidRPr="007F7654">
        <w:rPr>
          <w:color w:val="000000"/>
          <w:sz w:val="24"/>
          <w:szCs w:val="24"/>
        </w:rPr>
        <w:t>3.13</w:t>
      </w:r>
      <w:r w:rsidR="00DC3AE5" w:rsidRPr="007F7654">
        <w:rPr>
          <w:color w:val="000000"/>
          <w:sz w:val="24"/>
          <w:szCs w:val="24"/>
        </w:rPr>
        <w:t xml:space="preserve">. </w:t>
      </w:r>
      <w:proofErr w:type="gramStart"/>
      <w:r w:rsidR="00DC3AE5" w:rsidRPr="007F7654">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7F7654">
          <w:rPr>
            <w:rStyle w:val="a5"/>
            <w:color w:val="000000"/>
            <w:sz w:val="24"/>
            <w:szCs w:val="24"/>
            <w:u w:val="none"/>
          </w:rPr>
          <w:t>частью 2 статьи 90</w:t>
        </w:r>
      </w:hyperlink>
      <w:r w:rsidR="00DC3AE5" w:rsidRPr="007F7654">
        <w:rPr>
          <w:color w:val="000000"/>
          <w:sz w:val="24"/>
          <w:szCs w:val="24"/>
        </w:rPr>
        <w:t xml:space="preserve"> Федерального закона от 31.07.2020 № 248-ФЗ «О государственном контроле (надзоре) и</w:t>
      </w:r>
      <w:proofErr w:type="gramEnd"/>
      <w:r w:rsidR="00DC3AE5" w:rsidRPr="007F7654">
        <w:rPr>
          <w:color w:val="000000"/>
          <w:sz w:val="24"/>
          <w:szCs w:val="24"/>
        </w:rPr>
        <w:t xml:space="preserve"> муниципальном </w:t>
      </w:r>
      <w:proofErr w:type="gramStart"/>
      <w:r w:rsidR="00DC3AE5" w:rsidRPr="007F7654">
        <w:rPr>
          <w:color w:val="000000"/>
          <w:sz w:val="24"/>
          <w:szCs w:val="24"/>
        </w:rPr>
        <w:t>контроле</w:t>
      </w:r>
      <w:proofErr w:type="gramEnd"/>
      <w:r w:rsidR="00DC3AE5" w:rsidRPr="007F7654">
        <w:rPr>
          <w:color w:val="000000"/>
          <w:sz w:val="24"/>
          <w:szCs w:val="24"/>
        </w:rPr>
        <w:t xml:space="preserve"> в Российской Федерации».</w:t>
      </w:r>
    </w:p>
    <w:p w:rsidR="00DC3AE5" w:rsidRPr="007F7654" w:rsidRDefault="00200232" w:rsidP="00BE0D52">
      <w:pPr>
        <w:pStyle w:val="ConsPlusNormal"/>
        <w:ind w:firstLine="709"/>
        <w:jc w:val="both"/>
        <w:rPr>
          <w:color w:val="000000"/>
          <w:sz w:val="24"/>
          <w:szCs w:val="24"/>
        </w:rPr>
      </w:pPr>
      <w:r w:rsidRPr="007F7654">
        <w:rPr>
          <w:color w:val="000000"/>
          <w:sz w:val="24"/>
          <w:szCs w:val="24"/>
        </w:rPr>
        <w:t>3.14</w:t>
      </w:r>
      <w:r w:rsidR="00DC3AE5" w:rsidRPr="007F7654">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7F7654" w:rsidRDefault="00DC3AE5" w:rsidP="00BE0D52">
      <w:pPr>
        <w:ind w:firstLine="709"/>
        <w:jc w:val="both"/>
        <w:rPr>
          <w:rFonts w:ascii="Arial" w:hAnsi="Arial" w:cs="Arial"/>
          <w:color w:val="000000"/>
        </w:rPr>
      </w:pPr>
      <w:r w:rsidRPr="007F7654">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7F7654">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7F7654">
        <w:rPr>
          <w:rFonts w:ascii="Arial" w:hAnsi="Arial" w:cs="Arial"/>
          <w:color w:val="000000"/>
        </w:rPr>
        <w:t>.</w:t>
      </w:r>
    </w:p>
    <w:p w:rsidR="00DC3AE5" w:rsidRPr="007F7654" w:rsidRDefault="00DC3AE5" w:rsidP="00BE0D52">
      <w:pPr>
        <w:pStyle w:val="ConsPlusNormal"/>
        <w:ind w:firstLine="709"/>
        <w:jc w:val="both"/>
        <w:rPr>
          <w:sz w:val="24"/>
          <w:szCs w:val="24"/>
        </w:rPr>
      </w:pPr>
      <w:r w:rsidRPr="007F7654">
        <w:rPr>
          <w:color w:val="000000"/>
          <w:sz w:val="24"/>
          <w:szCs w:val="24"/>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7F7654">
        <w:rPr>
          <w:color w:val="000000"/>
          <w:sz w:val="24"/>
          <w:szCs w:val="24"/>
        </w:rPr>
        <w:lastRenderedPageBreak/>
        <w:t>Единого реестра контрольных (надзорных) мероприятий непосредственно после его оформления.</w:t>
      </w:r>
    </w:p>
    <w:p w:rsidR="00DC3AE5" w:rsidRPr="007F7654" w:rsidRDefault="00200232" w:rsidP="00BE0D52">
      <w:pPr>
        <w:pStyle w:val="ConsPlusNormal"/>
        <w:ind w:firstLine="709"/>
        <w:jc w:val="both"/>
        <w:rPr>
          <w:sz w:val="24"/>
          <w:szCs w:val="24"/>
        </w:rPr>
      </w:pPr>
      <w:r w:rsidRPr="007F7654">
        <w:rPr>
          <w:color w:val="000000"/>
          <w:sz w:val="24"/>
          <w:szCs w:val="24"/>
        </w:rPr>
        <w:t>3.15</w:t>
      </w:r>
      <w:r w:rsidR="00DC3AE5" w:rsidRPr="007F7654">
        <w:rPr>
          <w:color w:val="000000"/>
          <w:sz w:val="24"/>
          <w:szCs w:val="24"/>
        </w:rPr>
        <w:t>. Информация о контрольных мероприятиях размещается в Едином реестре контрольных (надзорных) мероприятий.</w:t>
      </w:r>
    </w:p>
    <w:p w:rsidR="00DC3AE5" w:rsidRPr="007F7654" w:rsidRDefault="00200232" w:rsidP="00BE0D52">
      <w:pPr>
        <w:pStyle w:val="ConsPlusNormal"/>
        <w:ind w:firstLine="709"/>
        <w:jc w:val="both"/>
        <w:rPr>
          <w:color w:val="000000"/>
          <w:sz w:val="24"/>
          <w:szCs w:val="24"/>
        </w:rPr>
      </w:pPr>
      <w:r w:rsidRPr="007F7654">
        <w:rPr>
          <w:color w:val="000000"/>
          <w:sz w:val="24"/>
          <w:szCs w:val="24"/>
        </w:rPr>
        <w:t>3.16</w:t>
      </w:r>
      <w:r w:rsidR="00DC3AE5" w:rsidRPr="007F7654">
        <w:rPr>
          <w:color w:val="000000"/>
          <w:sz w:val="24"/>
          <w:szCs w:val="24"/>
        </w:rPr>
        <w:t xml:space="preserve">. </w:t>
      </w:r>
      <w:proofErr w:type="gramStart"/>
      <w:r w:rsidR="00DC3AE5" w:rsidRPr="007F7654">
        <w:rPr>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7F7654">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7F7654">
        <w:rPr>
          <w:color w:val="000000"/>
          <w:sz w:val="24"/>
          <w:szCs w:val="24"/>
          <w:shd w:val="clear" w:color="auto" w:fill="FFFFFF"/>
        </w:rPr>
        <w:t xml:space="preserve"> в электронной форме, в том числе через федеральную государственную информационную систему «</w:t>
      </w:r>
      <w:r w:rsidR="00DC3AE5" w:rsidRPr="007F7654">
        <w:rPr>
          <w:color w:val="000000"/>
          <w:sz w:val="24"/>
          <w:szCs w:val="24"/>
        </w:rPr>
        <w:t>Единый портал</w:t>
      </w:r>
      <w:r w:rsidR="00DC3AE5" w:rsidRPr="007F7654">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CE7324" w:rsidRDefault="00DC3AE5" w:rsidP="00BE0D52">
      <w:pPr>
        <w:pStyle w:val="ConsPlusNormal"/>
        <w:ind w:firstLine="709"/>
        <w:jc w:val="both"/>
        <w:rPr>
          <w:color w:val="000000"/>
          <w:sz w:val="24"/>
          <w:szCs w:val="24"/>
        </w:rPr>
      </w:pPr>
      <w:proofErr w:type="gramStart"/>
      <w:r w:rsidRPr="007F7654">
        <w:rPr>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w:t>
      </w:r>
      <w:r w:rsidR="004C1770" w:rsidRPr="007F7654">
        <w:rPr>
          <w:color w:val="000000"/>
          <w:sz w:val="24"/>
          <w:szCs w:val="24"/>
        </w:rPr>
        <w:t>А</w:t>
      </w:r>
      <w:r w:rsidRPr="007F7654">
        <w:rPr>
          <w:color w:val="000000"/>
          <w:sz w:val="24"/>
          <w:szCs w:val="24"/>
        </w:rPr>
        <w:t>дминистрации уведомления о необходимости получения документов на бумаж</w:t>
      </w:r>
      <w:r w:rsidR="004C1770" w:rsidRPr="007F7654">
        <w:rPr>
          <w:color w:val="000000"/>
          <w:sz w:val="24"/>
          <w:szCs w:val="24"/>
        </w:rPr>
        <w:t>ном носителе либо отсутствия у А</w:t>
      </w:r>
      <w:r w:rsidRPr="007F7654">
        <w:rPr>
          <w:color w:val="000000"/>
          <w:sz w:val="24"/>
          <w:szCs w:val="24"/>
        </w:rPr>
        <w:t>дминистрации сведений об адресе электронной почты контролируемого лица и возможности направить</w:t>
      </w:r>
      <w:proofErr w:type="gramEnd"/>
      <w:r w:rsidRPr="007F7654">
        <w:rPr>
          <w:color w:val="000000"/>
          <w:sz w:val="24"/>
          <w:szCs w:val="24"/>
        </w:rPr>
        <w:t xml:space="preserve"> ему</w:t>
      </w:r>
      <w:r w:rsidRPr="007F7654">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w:t>
      </w:r>
      <w:r w:rsidRPr="00CE7324">
        <w:rPr>
          <w:color w:val="000000"/>
          <w:sz w:val="24"/>
          <w:szCs w:val="24"/>
          <w:shd w:val="clear" w:color="auto" w:fill="FFFFFF"/>
        </w:rPr>
        <w:t>системе идентификац</w:t>
      </w:r>
      <w:proofErr w:type="gramStart"/>
      <w:r w:rsidRPr="00CE7324">
        <w:rPr>
          <w:color w:val="000000"/>
          <w:sz w:val="24"/>
          <w:szCs w:val="24"/>
          <w:shd w:val="clear" w:color="auto" w:fill="FFFFFF"/>
        </w:rPr>
        <w:t>ии и ау</w:t>
      </w:r>
      <w:proofErr w:type="gramEnd"/>
      <w:r w:rsidRPr="00CE7324">
        <w:rPr>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CE7324">
        <w:rPr>
          <w:color w:val="000000"/>
          <w:sz w:val="24"/>
          <w:szCs w:val="24"/>
        </w:rPr>
        <w:t xml:space="preserve"> Указанный гражданин вправе направлять </w:t>
      </w:r>
      <w:r w:rsidR="004C1770" w:rsidRPr="00CE7324">
        <w:rPr>
          <w:color w:val="000000"/>
          <w:sz w:val="24"/>
          <w:szCs w:val="24"/>
        </w:rPr>
        <w:t>А</w:t>
      </w:r>
      <w:r w:rsidRPr="00CE7324">
        <w:rPr>
          <w:color w:val="000000"/>
          <w:sz w:val="24"/>
          <w:szCs w:val="24"/>
        </w:rPr>
        <w:t>дминистрации документы на бумажном носителе.</w:t>
      </w:r>
    </w:p>
    <w:p w:rsidR="00DC3AE5" w:rsidRPr="00CE7324" w:rsidRDefault="00DC3AE5" w:rsidP="00BE0D52">
      <w:pPr>
        <w:pStyle w:val="ConsPlusNormal"/>
        <w:ind w:firstLine="709"/>
        <w:jc w:val="both"/>
        <w:rPr>
          <w:color w:val="000000"/>
          <w:sz w:val="24"/>
          <w:szCs w:val="24"/>
        </w:rPr>
      </w:pPr>
      <w:r w:rsidRPr="00CE7324">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w:t>
      </w:r>
      <w:r w:rsidR="004C1770" w:rsidRPr="00CE7324">
        <w:rPr>
          <w:color w:val="000000"/>
          <w:sz w:val="24"/>
          <w:szCs w:val="24"/>
        </w:rPr>
        <w:t>А</w:t>
      </w:r>
      <w:r w:rsidRPr="00CE7324">
        <w:rPr>
          <w:color w:val="000000"/>
          <w:sz w:val="24"/>
          <w:szCs w:val="24"/>
        </w:rPr>
        <w:t xml:space="preserve">дминистрацией могут </w:t>
      </w:r>
      <w:proofErr w:type="gramStart"/>
      <w:r w:rsidRPr="00CE7324">
        <w:rPr>
          <w:color w:val="000000"/>
          <w:sz w:val="24"/>
          <w:szCs w:val="24"/>
        </w:rPr>
        <w:t>осуществляться</w:t>
      </w:r>
      <w:proofErr w:type="gramEnd"/>
      <w:r w:rsidRPr="00CE7324">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CE7324" w:rsidRDefault="00200232" w:rsidP="00BE0D52">
      <w:pPr>
        <w:pStyle w:val="ConsPlusNormal"/>
        <w:ind w:firstLine="709"/>
        <w:jc w:val="both"/>
        <w:rPr>
          <w:color w:val="000000"/>
          <w:sz w:val="24"/>
          <w:szCs w:val="24"/>
        </w:rPr>
      </w:pPr>
      <w:r w:rsidRPr="00CE7324">
        <w:rPr>
          <w:color w:val="000000"/>
          <w:sz w:val="24"/>
          <w:szCs w:val="24"/>
        </w:rPr>
        <w:t>3.17</w:t>
      </w:r>
      <w:r w:rsidR="00DC3AE5" w:rsidRPr="00CE7324">
        <w:rPr>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CE7324">
        <w:rPr>
          <w:color w:val="000000"/>
          <w:sz w:val="24"/>
          <w:szCs w:val="24"/>
          <w:shd w:val="clear" w:color="auto" w:fill="FFFFFF"/>
        </w:rPr>
        <w:t xml:space="preserve">Федерального закона </w:t>
      </w:r>
      <w:r w:rsidR="00DC3AE5" w:rsidRPr="00CE7324">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CE7324" w:rsidRDefault="00200232" w:rsidP="00BE0D52">
      <w:pPr>
        <w:pStyle w:val="ConsPlusNormal"/>
        <w:ind w:firstLine="709"/>
        <w:jc w:val="both"/>
        <w:rPr>
          <w:color w:val="000000"/>
          <w:sz w:val="24"/>
          <w:szCs w:val="24"/>
        </w:rPr>
      </w:pPr>
      <w:r w:rsidRPr="00CE7324">
        <w:rPr>
          <w:color w:val="000000"/>
          <w:sz w:val="24"/>
          <w:szCs w:val="24"/>
        </w:rPr>
        <w:t>3.18</w:t>
      </w:r>
      <w:r w:rsidR="00DC3AE5" w:rsidRPr="00CE7324">
        <w:rPr>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CE7324" w:rsidRDefault="00200232" w:rsidP="00BE0D52">
      <w:pPr>
        <w:pStyle w:val="ConsPlusNormal"/>
        <w:ind w:firstLine="709"/>
        <w:jc w:val="both"/>
        <w:rPr>
          <w:sz w:val="24"/>
          <w:szCs w:val="24"/>
        </w:rPr>
      </w:pPr>
      <w:r w:rsidRPr="00CE7324">
        <w:rPr>
          <w:color w:val="000000"/>
          <w:sz w:val="24"/>
          <w:szCs w:val="24"/>
        </w:rPr>
        <w:lastRenderedPageBreak/>
        <w:t>3.19</w:t>
      </w:r>
      <w:r w:rsidR="00DC3AE5" w:rsidRPr="00CE7324">
        <w:rPr>
          <w:color w:val="000000"/>
          <w:sz w:val="24"/>
          <w:szCs w:val="24"/>
        </w:rPr>
        <w:t xml:space="preserve">. В случае выявления при проведении контрольного мероприятия нарушений обязательных требований контролируемым лицом </w:t>
      </w:r>
      <w:r w:rsidR="004C1770" w:rsidRPr="00CE7324">
        <w:rPr>
          <w:color w:val="000000"/>
          <w:sz w:val="24"/>
          <w:szCs w:val="24"/>
        </w:rPr>
        <w:t>А</w:t>
      </w:r>
      <w:r w:rsidR="00DC3AE5" w:rsidRPr="00CE7324">
        <w:rPr>
          <w:color w:val="000000"/>
          <w:sz w:val="24"/>
          <w:szCs w:val="24"/>
        </w:rPr>
        <w:t>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CE7324" w:rsidRDefault="00DC3AE5" w:rsidP="00BE0D52">
      <w:pPr>
        <w:pStyle w:val="ConsPlusNormal"/>
        <w:ind w:firstLine="709"/>
        <w:jc w:val="both"/>
        <w:rPr>
          <w:sz w:val="24"/>
          <w:szCs w:val="24"/>
        </w:rPr>
      </w:pPr>
      <w:bookmarkStart w:id="6" w:name="Par318"/>
      <w:bookmarkEnd w:id="6"/>
      <w:r w:rsidRPr="00CE7324">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CE7324" w:rsidRDefault="00DC3AE5" w:rsidP="00BE0D52">
      <w:pPr>
        <w:pStyle w:val="ConsPlusNormal"/>
        <w:ind w:firstLine="709"/>
        <w:jc w:val="both"/>
        <w:rPr>
          <w:color w:val="000000"/>
          <w:sz w:val="24"/>
          <w:szCs w:val="24"/>
        </w:rPr>
      </w:pPr>
      <w:proofErr w:type="gramStart"/>
      <w:r w:rsidRPr="00CE7324">
        <w:rPr>
          <w:color w:val="000000"/>
          <w:sz w:val="24"/>
          <w:szCs w:val="24"/>
        </w:rPr>
        <w:t xml:space="preserve">2) </w:t>
      </w:r>
      <w:r w:rsidRPr="00CE7324">
        <w:rPr>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CE7324">
        <w:rPr>
          <w:sz w:val="24"/>
          <w:szCs w:val="24"/>
        </w:rPr>
        <w:t xml:space="preserve"> </w:t>
      </w:r>
      <w:proofErr w:type="gramStart"/>
      <w:r w:rsidRPr="00CE7324">
        <w:rPr>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CE7324">
        <w:rPr>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CE7324" w:rsidRDefault="00DC3AE5" w:rsidP="00BE0D52">
      <w:pPr>
        <w:pStyle w:val="ConsPlusNormal"/>
        <w:ind w:firstLine="709"/>
        <w:jc w:val="both"/>
        <w:rPr>
          <w:color w:val="000000"/>
          <w:sz w:val="24"/>
          <w:szCs w:val="24"/>
        </w:rPr>
      </w:pPr>
      <w:r w:rsidRPr="00CE7324">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CE7324" w:rsidRDefault="00DC3AE5" w:rsidP="00BE0D52">
      <w:pPr>
        <w:ind w:firstLine="709"/>
        <w:jc w:val="both"/>
        <w:rPr>
          <w:rFonts w:ascii="Arial" w:hAnsi="Arial" w:cs="Arial"/>
          <w:color w:val="000000"/>
        </w:rPr>
      </w:pPr>
      <w:proofErr w:type="gramStart"/>
      <w:r w:rsidRPr="00CE7324">
        <w:rPr>
          <w:rFonts w:ascii="Arial" w:hAnsi="Arial" w:cs="Arial"/>
          <w:color w:val="000000"/>
        </w:rPr>
        <w:t xml:space="preserve">4) </w:t>
      </w:r>
      <w:r w:rsidRPr="00CE7324">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E7324">
        <w:rPr>
          <w:rFonts w:ascii="Arial" w:hAnsi="Arial" w:cs="Arial"/>
          <w:color w:val="000000"/>
        </w:rPr>
        <w:t>;</w:t>
      </w:r>
      <w:proofErr w:type="gramEnd"/>
    </w:p>
    <w:p w:rsidR="00DC3AE5" w:rsidRPr="00CE7324" w:rsidRDefault="00DC3AE5" w:rsidP="00BE0D52">
      <w:pPr>
        <w:pStyle w:val="ConsPlusNormal"/>
        <w:ind w:firstLine="709"/>
        <w:jc w:val="both"/>
        <w:rPr>
          <w:color w:val="000000"/>
          <w:sz w:val="24"/>
          <w:szCs w:val="24"/>
        </w:rPr>
      </w:pPr>
      <w:r w:rsidRPr="00CE7324">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CE7324" w:rsidRDefault="00200232" w:rsidP="00BE0D52">
      <w:pPr>
        <w:pStyle w:val="ConsPlusNormal"/>
        <w:ind w:firstLine="709"/>
        <w:jc w:val="both"/>
        <w:rPr>
          <w:color w:val="000000"/>
          <w:sz w:val="24"/>
          <w:szCs w:val="24"/>
        </w:rPr>
      </w:pPr>
      <w:r w:rsidRPr="00CE7324">
        <w:rPr>
          <w:color w:val="000000"/>
          <w:sz w:val="24"/>
          <w:szCs w:val="24"/>
        </w:rPr>
        <w:t>3.20</w:t>
      </w:r>
      <w:r w:rsidR="00DC3AE5" w:rsidRPr="00CE7324">
        <w:rPr>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043716" w:rsidRPr="00CE7324">
        <w:rPr>
          <w:sz w:val="24"/>
          <w:szCs w:val="24"/>
        </w:rPr>
        <w:t>Курской области</w:t>
      </w:r>
      <w:r w:rsidR="00DC3AE5" w:rsidRPr="00CE7324">
        <w:rPr>
          <w:color w:val="000000"/>
          <w:sz w:val="24"/>
          <w:szCs w:val="24"/>
        </w:rPr>
        <w:t>, органами местного самоуправления, правоохранительными органами, организациями и гражданами.</w:t>
      </w:r>
    </w:p>
    <w:p w:rsidR="00DC3AE5" w:rsidRPr="00CE7324" w:rsidRDefault="00DC3AE5" w:rsidP="00BE0D52">
      <w:pPr>
        <w:pStyle w:val="ConsPlusNormal"/>
        <w:ind w:firstLine="709"/>
        <w:jc w:val="both"/>
        <w:rPr>
          <w:color w:val="000000"/>
          <w:sz w:val="24"/>
          <w:szCs w:val="24"/>
        </w:rPr>
      </w:pPr>
      <w:r w:rsidRPr="00CE7324">
        <w:rPr>
          <w:color w:val="000000"/>
          <w:sz w:val="24"/>
          <w:szCs w:val="24"/>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w:t>
      </w:r>
      <w:r w:rsidRPr="00CE7324">
        <w:rPr>
          <w:color w:val="000000"/>
          <w:sz w:val="24"/>
          <w:szCs w:val="24"/>
        </w:rPr>
        <w:lastRenderedPageBreak/>
        <w:t>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w:t>
      </w:r>
      <w:r w:rsidR="007F7654" w:rsidRPr="00CE7324">
        <w:rPr>
          <w:color w:val="000000"/>
          <w:sz w:val="24"/>
          <w:szCs w:val="24"/>
        </w:rPr>
        <w:t xml:space="preserve"> </w:t>
      </w:r>
      <w:r w:rsidRPr="00CE7324">
        <w:rPr>
          <w:color w:val="000000"/>
          <w:sz w:val="24"/>
          <w:szCs w:val="24"/>
        </w:rPr>
        <w:t>привлечение к соответствующей ответственности.</w:t>
      </w:r>
    </w:p>
    <w:p w:rsidR="00DC3AE5" w:rsidRPr="00B7542F" w:rsidRDefault="00DC3AE5" w:rsidP="008D3F85">
      <w:pPr>
        <w:pStyle w:val="ConsPlusNormal"/>
        <w:ind w:firstLine="0"/>
        <w:jc w:val="center"/>
        <w:rPr>
          <w:b/>
          <w:bCs/>
          <w:color w:val="000000"/>
          <w:sz w:val="24"/>
          <w:szCs w:val="24"/>
        </w:rPr>
      </w:pPr>
      <w:r w:rsidRPr="00CE7324">
        <w:rPr>
          <w:bCs/>
          <w:color w:val="000000"/>
          <w:sz w:val="24"/>
          <w:szCs w:val="24"/>
        </w:rPr>
        <w:t xml:space="preserve">4. </w:t>
      </w:r>
      <w:r w:rsidRPr="00B7542F">
        <w:rPr>
          <w:b/>
          <w:bCs/>
          <w:color w:val="000000"/>
          <w:sz w:val="24"/>
          <w:szCs w:val="24"/>
        </w:rPr>
        <w:t xml:space="preserve">Обжалование решений </w:t>
      </w:r>
      <w:r w:rsidR="004C1770" w:rsidRPr="00B7542F">
        <w:rPr>
          <w:b/>
          <w:bCs/>
          <w:color w:val="000000"/>
          <w:sz w:val="24"/>
          <w:szCs w:val="24"/>
        </w:rPr>
        <w:t>А</w:t>
      </w:r>
      <w:r w:rsidRPr="00B7542F">
        <w:rPr>
          <w:b/>
          <w:bCs/>
          <w:color w:val="000000"/>
          <w:sz w:val="24"/>
          <w:szCs w:val="24"/>
        </w:rPr>
        <w:t>дмини</w:t>
      </w:r>
      <w:r w:rsidR="008D3F85" w:rsidRPr="00B7542F">
        <w:rPr>
          <w:b/>
          <w:bCs/>
          <w:color w:val="000000"/>
          <w:sz w:val="24"/>
          <w:szCs w:val="24"/>
        </w:rPr>
        <w:t xml:space="preserve">страции, действий (бездействия) </w:t>
      </w:r>
      <w:r w:rsidRPr="00B7542F">
        <w:rPr>
          <w:b/>
          <w:bCs/>
          <w:color w:val="000000"/>
          <w:sz w:val="24"/>
          <w:szCs w:val="24"/>
        </w:rPr>
        <w:t>должностных лиц, уполномоченных осуществлять муниципальный контроль на автомобильном транспорте</w:t>
      </w:r>
    </w:p>
    <w:p w:rsidR="00CE7324" w:rsidRPr="00CE7324" w:rsidRDefault="00CE7324" w:rsidP="00CE7324">
      <w:pPr>
        <w:pStyle w:val="ConsPlusNormal"/>
        <w:jc w:val="both"/>
        <w:rPr>
          <w:sz w:val="24"/>
          <w:szCs w:val="24"/>
        </w:rPr>
      </w:pPr>
      <w:r w:rsidRPr="00CE7324">
        <w:rPr>
          <w:sz w:val="24"/>
          <w:szCs w:val="24"/>
        </w:rPr>
        <w:t xml:space="preserve">     Согласно ч.4 ст.39  Федерального закона № 248-ФЗ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досудебное обжалование не применяется</w:t>
      </w:r>
      <w:proofErr w:type="gramStart"/>
      <w:r w:rsidRPr="00CE7324">
        <w:rPr>
          <w:sz w:val="24"/>
          <w:szCs w:val="24"/>
        </w:rPr>
        <w:t xml:space="preserve"> .</w:t>
      </w:r>
      <w:proofErr w:type="gramEnd"/>
    </w:p>
    <w:p w:rsidR="00CE7324" w:rsidRPr="00CE7324" w:rsidRDefault="00CE7324" w:rsidP="00CE7324">
      <w:pPr>
        <w:pStyle w:val="ConsPlusNormal"/>
        <w:ind w:firstLine="709"/>
        <w:jc w:val="both"/>
        <w:rPr>
          <w:sz w:val="24"/>
          <w:szCs w:val="24"/>
        </w:rPr>
      </w:pPr>
    </w:p>
    <w:p w:rsidR="00DC3AE5" w:rsidRPr="00B7542F" w:rsidRDefault="00DC3AE5" w:rsidP="008D3F85">
      <w:pPr>
        <w:pStyle w:val="14"/>
        <w:jc w:val="center"/>
        <w:rPr>
          <w:rFonts w:ascii="Arial" w:hAnsi="Arial" w:cs="Arial"/>
          <w:b/>
          <w:bCs/>
          <w:color w:val="000000"/>
          <w:sz w:val="24"/>
          <w:szCs w:val="24"/>
        </w:rPr>
      </w:pPr>
      <w:r w:rsidRPr="00CE7324">
        <w:rPr>
          <w:rFonts w:ascii="Arial" w:hAnsi="Arial" w:cs="Arial"/>
          <w:bCs/>
          <w:color w:val="000000"/>
          <w:sz w:val="24"/>
          <w:szCs w:val="24"/>
        </w:rPr>
        <w:t xml:space="preserve">5. </w:t>
      </w:r>
      <w:r w:rsidRPr="00B7542F">
        <w:rPr>
          <w:rFonts w:ascii="Arial" w:hAnsi="Arial" w:cs="Arial"/>
          <w:b/>
          <w:bCs/>
          <w:color w:val="000000"/>
          <w:sz w:val="24"/>
          <w:szCs w:val="24"/>
        </w:rPr>
        <w:t>Ключевые показатели муниципального контроля на автомобильном транспорте и их целевые значения</w:t>
      </w:r>
    </w:p>
    <w:p w:rsidR="00DC3AE5" w:rsidRPr="00CE7324" w:rsidRDefault="00DC3AE5" w:rsidP="00BE0D52">
      <w:pPr>
        <w:pStyle w:val="14"/>
        <w:tabs>
          <w:tab w:val="left" w:pos="851"/>
        </w:tabs>
        <w:ind w:firstLine="709"/>
        <w:jc w:val="both"/>
        <w:rPr>
          <w:rFonts w:ascii="Arial" w:hAnsi="Arial" w:cs="Arial"/>
          <w:sz w:val="24"/>
          <w:szCs w:val="24"/>
        </w:rPr>
      </w:pPr>
      <w:r w:rsidRPr="00CE7324">
        <w:rPr>
          <w:rFonts w:ascii="Arial" w:hAnsi="Arial" w:cs="Arial"/>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D3F85" w:rsidRPr="00CE7324" w:rsidRDefault="00DC3AE5" w:rsidP="008D3F85">
      <w:pPr>
        <w:tabs>
          <w:tab w:val="left" w:pos="851"/>
        </w:tabs>
        <w:ind w:firstLine="709"/>
        <w:jc w:val="both"/>
        <w:rPr>
          <w:rFonts w:ascii="Arial" w:hAnsi="Arial" w:cs="Arial"/>
          <w:bCs/>
          <w:color w:val="000000"/>
        </w:rPr>
      </w:pPr>
      <w:r w:rsidRPr="00CE7324">
        <w:rPr>
          <w:rFonts w:ascii="Arial" w:hAnsi="Arial" w:cs="Arial"/>
          <w:color w:val="000000"/>
        </w:rPr>
        <w:t xml:space="preserve">5.2. </w:t>
      </w:r>
      <w:r w:rsidR="008D3F85" w:rsidRPr="00CE7324">
        <w:rPr>
          <w:rFonts w:ascii="Arial" w:hAnsi="Arial" w:cs="Arial"/>
          <w:color w:val="000000"/>
        </w:rPr>
        <w:t xml:space="preserve">Ключевые показатели муниципального контроля </w:t>
      </w:r>
      <w:bookmarkStart w:id="7" w:name="_Hlk73956884"/>
      <w:r w:rsidR="008D3F85" w:rsidRPr="00CE7324">
        <w:rPr>
          <w:rFonts w:ascii="Arial" w:hAnsi="Arial" w:cs="Arial"/>
          <w:color w:val="000000"/>
        </w:rPr>
        <w:t>и их целевые значения, индикативные показатели</w:t>
      </w:r>
      <w:bookmarkEnd w:id="7"/>
      <w:r w:rsidR="008D3F85" w:rsidRPr="00CE7324">
        <w:rPr>
          <w:rFonts w:ascii="Arial" w:hAnsi="Arial" w:cs="Arial"/>
          <w:color w:val="000000"/>
        </w:rPr>
        <w:t xml:space="preserve"> установлены приложением №1 к настоящему Положению</w:t>
      </w:r>
      <w:r w:rsidR="008D3F85" w:rsidRPr="00CE7324">
        <w:rPr>
          <w:rFonts w:ascii="Arial" w:hAnsi="Arial" w:cs="Arial"/>
          <w:bCs/>
          <w:color w:val="000000"/>
        </w:rPr>
        <w:t>.</w:t>
      </w:r>
    </w:p>
    <w:p w:rsidR="008D3F85" w:rsidRPr="00CE7324" w:rsidRDefault="008D3F85" w:rsidP="008D3F85">
      <w:pPr>
        <w:tabs>
          <w:tab w:val="left" w:pos="851"/>
        </w:tabs>
        <w:ind w:firstLine="709"/>
        <w:jc w:val="both"/>
        <w:rPr>
          <w:rFonts w:ascii="Arial" w:hAnsi="Arial" w:cs="Arial"/>
          <w:bCs/>
          <w:color w:val="000000"/>
        </w:rPr>
      </w:pPr>
    </w:p>
    <w:p w:rsidR="008D3F85" w:rsidRPr="00CE7324" w:rsidRDefault="008D3F85" w:rsidP="008D3F85">
      <w:pPr>
        <w:tabs>
          <w:tab w:val="left" w:pos="851"/>
        </w:tabs>
        <w:ind w:firstLine="709"/>
        <w:jc w:val="both"/>
        <w:rPr>
          <w:rFonts w:ascii="Arial" w:hAnsi="Arial" w:cs="Arial"/>
          <w:bCs/>
          <w:color w:val="000000"/>
        </w:rPr>
      </w:pPr>
    </w:p>
    <w:p w:rsidR="008D3F85" w:rsidRPr="00CE7324" w:rsidRDefault="008D3F85" w:rsidP="008D3F85">
      <w:pPr>
        <w:tabs>
          <w:tab w:val="left" w:pos="851"/>
        </w:tabs>
        <w:ind w:firstLine="709"/>
        <w:jc w:val="both"/>
        <w:rPr>
          <w:rFonts w:ascii="Arial" w:hAnsi="Arial" w:cs="Arial"/>
          <w:bCs/>
          <w:color w:val="000000"/>
        </w:rPr>
      </w:pPr>
    </w:p>
    <w:p w:rsidR="008D3F85" w:rsidRPr="00CE7324" w:rsidRDefault="008D3F85" w:rsidP="008D3F85">
      <w:pPr>
        <w:tabs>
          <w:tab w:val="left" w:pos="851"/>
        </w:tabs>
        <w:ind w:firstLine="709"/>
        <w:jc w:val="both"/>
        <w:rPr>
          <w:bCs/>
          <w:color w:val="000000"/>
          <w:sz w:val="28"/>
          <w:szCs w:val="28"/>
        </w:rPr>
      </w:pPr>
    </w:p>
    <w:p w:rsidR="008D3F85" w:rsidRPr="00CE7324" w:rsidRDefault="008D3F85" w:rsidP="008D3F85">
      <w:pPr>
        <w:tabs>
          <w:tab w:val="left" w:pos="851"/>
        </w:tabs>
        <w:ind w:firstLine="709"/>
        <w:jc w:val="both"/>
        <w:rPr>
          <w:bCs/>
          <w:color w:val="000000"/>
          <w:sz w:val="28"/>
          <w:szCs w:val="28"/>
        </w:rPr>
      </w:pPr>
    </w:p>
    <w:p w:rsidR="008D3F85" w:rsidRPr="00CE7324" w:rsidRDefault="008D3F85" w:rsidP="008D3F85">
      <w:pPr>
        <w:tabs>
          <w:tab w:val="left" w:pos="851"/>
        </w:tabs>
        <w:ind w:firstLine="709"/>
        <w:jc w:val="both"/>
        <w:rPr>
          <w:bCs/>
          <w:color w:val="000000"/>
          <w:sz w:val="28"/>
          <w:szCs w:val="28"/>
        </w:rPr>
      </w:pPr>
    </w:p>
    <w:p w:rsidR="008D3F85" w:rsidRPr="00CE7324" w:rsidRDefault="008D3F85" w:rsidP="008D3F85">
      <w:pPr>
        <w:tabs>
          <w:tab w:val="left" w:pos="851"/>
        </w:tabs>
        <w:ind w:firstLine="709"/>
        <w:jc w:val="both"/>
        <w:rPr>
          <w:bCs/>
          <w:color w:val="000000"/>
          <w:sz w:val="28"/>
          <w:szCs w:val="28"/>
        </w:rPr>
      </w:pPr>
    </w:p>
    <w:p w:rsidR="008D3F85" w:rsidRPr="00CE7324" w:rsidRDefault="008D3F85" w:rsidP="008D3F85">
      <w:pPr>
        <w:tabs>
          <w:tab w:val="left" w:pos="851"/>
        </w:tabs>
        <w:ind w:firstLine="709"/>
        <w:jc w:val="both"/>
        <w:rPr>
          <w:bCs/>
          <w:color w:val="000000"/>
          <w:sz w:val="28"/>
          <w:szCs w:val="28"/>
        </w:rPr>
      </w:pPr>
    </w:p>
    <w:p w:rsidR="008D3F85" w:rsidRPr="00CE7324" w:rsidRDefault="008D3F85" w:rsidP="008D3F85">
      <w:pPr>
        <w:tabs>
          <w:tab w:val="left" w:pos="851"/>
        </w:tabs>
        <w:ind w:firstLine="709"/>
        <w:jc w:val="both"/>
        <w:rPr>
          <w:bCs/>
          <w:color w:val="000000"/>
          <w:sz w:val="28"/>
          <w:szCs w:val="28"/>
        </w:rPr>
      </w:pPr>
    </w:p>
    <w:p w:rsidR="008D3F85" w:rsidRPr="00CE7324" w:rsidRDefault="008D3F85" w:rsidP="008D3F85">
      <w:pPr>
        <w:tabs>
          <w:tab w:val="left" w:pos="851"/>
        </w:tabs>
        <w:ind w:firstLine="709"/>
        <w:jc w:val="both"/>
        <w:rPr>
          <w:bCs/>
          <w:color w:val="000000"/>
          <w:sz w:val="28"/>
          <w:szCs w:val="28"/>
        </w:rPr>
      </w:pPr>
    </w:p>
    <w:p w:rsidR="008D3F85" w:rsidRPr="00CE7324" w:rsidRDefault="008D3F85" w:rsidP="008D3F85">
      <w:pPr>
        <w:tabs>
          <w:tab w:val="left" w:pos="851"/>
        </w:tabs>
        <w:ind w:firstLine="709"/>
        <w:jc w:val="both"/>
        <w:rPr>
          <w:bCs/>
          <w:color w:val="000000"/>
          <w:sz w:val="28"/>
          <w:szCs w:val="28"/>
        </w:rPr>
      </w:pPr>
    </w:p>
    <w:p w:rsidR="008D3F85" w:rsidRPr="00CE7324" w:rsidRDefault="008D3F85" w:rsidP="008D3F85">
      <w:pPr>
        <w:tabs>
          <w:tab w:val="left" w:pos="851"/>
        </w:tabs>
        <w:ind w:firstLine="709"/>
        <w:jc w:val="both"/>
        <w:rPr>
          <w:bCs/>
          <w:color w:val="000000"/>
          <w:sz w:val="28"/>
          <w:szCs w:val="28"/>
        </w:rPr>
      </w:pPr>
    </w:p>
    <w:p w:rsidR="008D3F85" w:rsidRPr="00CE7324" w:rsidRDefault="008D3F85" w:rsidP="008D3F85">
      <w:pPr>
        <w:tabs>
          <w:tab w:val="left" w:pos="851"/>
        </w:tabs>
        <w:ind w:firstLine="709"/>
        <w:jc w:val="both"/>
        <w:rPr>
          <w:bCs/>
          <w:color w:val="000000"/>
          <w:sz w:val="28"/>
          <w:szCs w:val="28"/>
        </w:rPr>
      </w:pPr>
    </w:p>
    <w:p w:rsidR="008D3F85" w:rsidRPr="007F7654" w:rsidRDefault="008D3F85" w:rsidP="008D3F85">
      <w:pPr>
        <w:tabs>
          <w:tab w:val="left" w:pos="851"/>
        </w:tabs>
        <w:ind w:firstLine="709"/>
        <w:jc w:val="both"/>
        <w:rPr>
          <w:rFonts w:ascii="Arial" w:hAnsi="Arial" w:cs="Arial"/>
          <w:bCs/>
          <w:color w:val="000000"/>
        </w:rPr>
      </w:pPr>
    </w:p>
    <w:p w:rsidR="008D3F85" w:rsidRPr="007F7654" w:rsidRDefault="008D3F85" w:rsidP="008D3F85">
      <w:pPr>
        <w:tabs>
          <w:tab w:val="left" w:pos="851"/>
        </w:tabs>
        <w:ind w:firstLine="709"/>
        <w:jc w:val="both"/>
        <w:rPr>
          <w:rFonts w:ascii="Arial" w:hAnsi="Arial" w:cs="Arial"/>
          <w:bCs/>
          <w:color w:val="000000"/>
        </w:rPr>
      </w:pPr>
    </w:p>
    <w:p w:rsidR="008D3F85" w:rsidRPr="007F7654" w:rsidRDefault="008D3F85" w:rsidP="008D3F85">
      <w:pPr>
        <w:tabs>
          <w:tab w:val="left" w:pos="851"/>
        </w:tabs>
        <w:ind w:firstLine="709"/>
        <w:jc w:val="both"/>
        <w:rPr>
          <w:rFonts w:ascii="Arial" w:hAnsi="Arial" w:cs="Arial"/>
          <w:bCs/>
          <w:color w:val="000000"/>
        </w:rPr>
      </w:pPr>
    </w:p>
    <w:p w:rsidR="008D3F85" w:rsidRPr="007F7654" w:rsidRDefault="008D3F85" w:rsidP="008D3F85">
      <w:pPr>
        <w:tabs>
          <w:tab w:val="left" w:pos="851"/>
        </w:tabs>
        <w:ind w:firstLine="709"/>
        <w:jc w:val="both"/>
        <w:rPr>
          <w:rFonts w:ascii="Arial" w:hAnsi="Arial" w:cs="Arial"/>
          <w:bCs/>
          <w:color w:val="000000"/>
        </w:rPr>
      </w:pPr>
    </w:p>
    <w:p w:rsidR="008D3F85" w:rsidRPr="007F7654" w:rsidRDefault="008D3F85" w:rsidP="008D3F85">
      <w:pPr>
        <w:pageBreakBefore/>
        <w:tabs>
          <w:tab w:val="left" w:pos="180"/>
          <w:tab w:val="left" w:pos="540"/>
          <w:tab w:val="left" w:pos="900"/>
          <w:tab w:val="left" w:pos="1980"/>
        </w:tabs>
        <w:jc w:val="right"/>
        <w:rPr>
          <w:rFonts w:ascii="Arial" w:hAnsi="Arial" w:cs="Arial"/>
        </w:rPr>
      </w:pPr>
      <w:r w:rsidRPr="007F7654">
        <w:rPr>
          <w:rFonts w:ascii="Arial" w:hAnsi="Arial" w:cs="Arial"/>
          <w:color w:val="000000"/>
        </w:rPr>
        <w:lastRenderedPageBreak/>
        <w:t xml:space="preserve">                                      </w:t>
      </w:r>
      <w:r w:rsidRPr="007F7654">
        <w:rPr>
          <w:rFonts w:ascii="Arial" w:hAnsi="Arial" w:cs="Arial"/>
        </w:rPr>
        <w:t xml:space="preserve">Приложение 1 </w:t>
      </w:r>
    </w:p>
    <w:p w:rsidR="008D3F85" w:rsidRPr="007F7654" w:rsidRDefault="008D3F85" w:rsidP="008D3F85">
      <w:pPr>
        <w:suppressAutoHyphens/>
        <w:autoSpaceDE w:val="0"/>
        <w:jc w:val="right"/>
        <w:rPr>
          <w:rFonts w:ascii="Arial" w:hAnsi="Arial" w:cs="Arial"/>
          <w:bCs/>
        </w:rPr>
      </w:pPr>
      <w:r w:rsidRPr="007F7654">
        <w:rPr>
          <w:rFonts w:ascii="Arial" w:hAnsi="Arial" w:cs="Arial"/>
        </w:rPr>
        <w:t xml:space="preserve">к Положению о муниципальном </w:t>
      </w:r>
      <w:r w:rsidRPr="007F7654">
        <w:rPr>
          <w:rFonts w:ascii="Arial" w:hAnsi="Arial" w:cs="Arial"/>
          <w:bCs/>
        </w:rPr>
        <w:t xml:space="preserve">контроле </w:t>
      </w:r>
    </w:p>
    <w:p w:rsidR="008D3F85" w:rsidRPr="007F7654" w:rsidRDefault="008D3F85" w:rsidP="008D3F85">
      <w:pPr>
        <w:suppressAutoHyphens/>
        <w:autoSpaceDE w:val="0"/>
        <w:jc w:val="right"/>
        <w:rPr>
          <w:rFonts w:ascii="Arial" w:hAnsi="Arial" w:cs="Arial"/>
          <w:bCs/>
        </w:rPr>
      </w:pPr>
      <w:r w:rsidRPr="007F7654">
        <w:rPr>
          <w:rFonts w:ascii="Arial" w:hAnsi="Arial" w:cs="Arial"/>
          <w:bCs/>
        </w:rPr>
        <w:t xml:space="preserve">на автомобильном транспорте, городском наземном </w:t>
      </w:r>
    </w:p>
    <w:p w:rsidR="008D3F85" w:rsidRPr="007F7654" w:rsidRDefault="008D3F85" w:rsidP="008D3F85">
      <w:pPr>
        <w:suppressAutoHyphens/>
        <w:autoSpaceDE w:val="0"/>
        <w:jc w:val="right"/>
        <w:rPr>
          <w:rFonts w:ascii="Arial" w:hAnsi="Arial" w:cs="Arial"/>
          <w:bCs/>
        </w:rPr>
      </w:pPr>
      <w:r w:rsidRPr="007F7654">
        <w:rPr>
          <w:rFonts w:ascii="Arial" w:hAnsi="Arial" w:cs="Arial"/>
          <w:bCs/>
        </w:rPr>
        <w:t xml:space="preserve">электрическом </w:t>
      </w:r>
      <w:proofErr w:type="gramStart"/>
      <w:r w:rsidRPr="007F7654">
        <w:rPr>
          <w:rFonts w:ascii="Arial" w:hAnsi="Arial" w:cs="Arial"/>
          <w:bCs/>
        </w:rPr>
        <w:t>транспорте</w:t>
      </w:r>
      <w:proofErr w:type="gramEnd"/>
      <w:r w:rsidRPr="007F7654">
        <w:rPr>
          <w:rFonts w:ascii="Arial" w:hAnsi="Arial" w:cs="Arial"/>
          <w:bCs/>
        </w:rPr>
        <w:t xml:space="preserve"> и в дорожном хозяйстве </w:t>
      </w:r>
    </w:p>
    <w:p w:rsidR="008D3F85" w:rsidRPr="007F7654" w:rsidRDefault="00FA7DF0" w:rsidP="008D3F85">
      <w:pPr>
        <w:suppressAutoHyphens/>
        <w:autoSpaceDE w:val="0"/>
        <w:jc w:val="right"/>
        <w:rPr>
          <w:rFonts w:ascii="Arial" w:hAnsi="Arial" w:cs="Arial"/>
          <w:color w:val="000000"/>
          <w:lang w:eastAsia="zh-CN"/>
        </w:rPr>
      </w:pPr>
      <w:r w:rsidRPr="007F7654">
        <w:rPr>
          <w:rFonts w:ascii="Arial" w:hAnsi="Arial" w:cs="Arial"/>
          <w:bCs/>
        </w:rPr>
        <w:t>в границах  города Дмитриева</w:t>
      </w:r>
      <w:r w:rsidR="008D3F85" w:rsidRPr="007F7654">
        <w:rPr>
          <w:rFonts w:ascii="Arial" w:hAnsi="Arial" w:cs="Arial"/>
          <w:bCs/>
        </w:rPr>
        <w:t xml:space="preserve"> Курской области</w:t>
      </w:r>
    </w:p>
    <w:p w:rsidR="008D3F85" w:rsidRPr="007F7654" w:rsidRDefault="008D3F85" w:rsidP="008D3F85">
      <w:pPr>
        <w:suppressAutoHyphens/>
        <w:autoSpaceDE w:val="0"/>
        <w:jc w:val="right"/>
        <w:rPr>
          <w:rFonts w:ascii="Arial" w:hAnsi="Arial" w:cs="Arial"/>
          <w:color w:val="000000"/>
          <w:lang w:eastAsia="zh-CN"/>
        </w:rPr>
      </w:pPr>
    </w:p>
    <w:p w:rsidR="008D3F85" w:rsidRPr="00B7542F" w:rsidRDefault="008D3F85" w:rsidP="008D3F85">
      <w:pPr>
        <w:shd w:val="clear" w:color="auto" w:fill="FFFFFF"/>
        <w:ind w:firstLine="708"/>
        <w:jc w:val="center"/>
        <w:rPr>
          <w:rFonts w:ascii="Arial" w:hAnsi="Arial" w:cs="Arial"/>
          <w:b/>
          <w:bCs/>
          <w:color w:val="000000"/>
        </w:rPr>
      </w:pPr>
      <w:r w:rsidRPr="00B7542F">
        <w:rPr>
          <w:rFonts w:ascii="Arial" w:hAnsi="Arial" w:cs="Arial"/>
          <w:b/>
          <w:bCs/>
          <w:color w:val="000000"/>
        </w:rPr>
        <w:t>Ключевые показатели муниципального контроля и их целевые значения, индикативные показатели</w:t>
      </w:r>
    </w:p>
    <w:p w:rsidR="008D3F85" w:rsidRPr="007F7654" w:rsidRDefault="008D3F85" w:rsidP="008D3F85">
      <w:pPr>
        <w:shd w:val="clear" w:color="auto" w:fill="FFFFFF"/>
        <w:ind w:firstLine="708"/>
        <w:jc w:val="center"/>
        <w:rPr>
          <w:rFonts w:ascii="Arial" w:hAnsi="Arial" w:cs="Arial"/>
          <w:b/>
          <w:bCs/>
          <w:color w:val="000000"/>
        </w:rPr>
      </w:pPr>
    </w:p>
    <w:p w:rsidR="008D3F85" w:rsidRPr="007F7654" w:rsidRDefault="008D3F85" w:rsidP="008D3F85">
      <w:pPr>
        <w:shd w:val="clear" w:color="auto" w:fill="FFFFFF"/>
        <w:ind w:firstLine="708"/>
        <w:jc w:val="both"/>
        <w:rPr>
          <w:rFonts w:ascii="Arial" w:hAnsi="Arial" w:cs="Arial"/>
          <w:color w:val="000000"/>
        </w:rPr>
      </w:pPr>
      <w:r w:rsidRPr="007F7654">
        <w:rPr>
          <w:rFonts w:ascii="Arial" w:hAnsi="Arial" w:cs="Arial"/>
          <w:color w:val="000000"/>
        </w:rPr>
        <w:t>1. Оценка результативности и эффективности деятельности уполномоченного органа в части осуществления м</w:t>
      </w:r>
      <w:bookmarkStart w:id="8" w:name="_GoBack"/>
      <w:bookmarkEnd w:id="8"/>
      <w:r w:rsidRPr="007F7654">
        <w:rPr>
          <w:rFonts w:ascii="Arial" w:hAnsi="Arial" w:cs="Arial"/>
          <w:color w:val="000000"/>
        </w:rPr>
        <w:t>униципального контроля осуществляется на основе системы показателей результативности и эффективности.</w:t>
      </w:r>
    </w:p>
    <w:p w:rsidR="008D3F85" w:rsidRPr="007F7654" w:rsidRDefault="008D3F85" w:rsidP="008D3F85">
      <w:pPr>
        <w:shd w:val="clear" w:color="auto" w:fill="FFFFFF"/>
        <w:ind w:firstLine="708"/>
        <w:jc w:val="both"/>
        <w:rPr>
          <w:rFonts w:ascii="Arial" w:hAnsi="Arial" w:cs="Arial"/>
          <w:color w:val="000000"/>
        </w:rPr>
      </w:pPr>
      <w:r w:rsidRPr="007F7654">
        <w:rPr>
          <w:rFonts w:ascii="Arial" w:hAnsi="Arial" w:cs="Arial"/>
          <w:color w:val="000000"/>
        </w:rPr>
        <w:t>В систему показателей результативности и эффективности деятельности уполномоченного органа входят:</w:t>
      </w:r>
    </w:p>
    <w:p w:rsidR="008D3F85" w:rsidRPr="007F7654" w:rsidRDefault="008D3F85" w:rsidP="008D3F85">
      <w:pPr>
        <w:shd w:val="clear" w:color="auto" w:fill="FFFFFF"/>
        <w:ind w:firstLine="708"/>
        <w:jc w:val="both"/>
        <w:rPr>
          <w:rFonts w:ascii="Arial" w:hAnsi="Arial" w:cs="Arial"/>
          <w:color w:val="000000"/>
        </w:rPr>
      </w:pPr>
      <w:r w:rsidRPr="007F7654">
        <w:rPr>
          <w:rFonts w:ascii="Arial" w:hAnsi="Arial" w:cs="Arial"/>
          <w:color w:val="000000"/>
        </w:rPr>
        <w:t>1.1.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8D3F85" w:rsidRPr="007F7654" w:rsidRDefault="008D3F85" w:rsidP="008D3F85">
      <w:pPr>
        <w:shd w:val="clear" w:color="auto" w:fill="FFFFFF"/>
        <w:ind w:firstLine="708"/>
        <w:jc w:val="both"/>
        <w:rPr>
          <w:rFonts w:ascii="Arial" w:hAnsi="Arial" w:cs="Arial"/>
          <w:color w:val="000000"/>
        </w:rPr>
      </w:pPr>
      <w:r w:rsidRPr="007F7654">
        <w:rPr>
          <w:rFonts w:ascii="Arial" w:hAnsi="Arial" w:cs="Arial"/>
          <w:color w:val="000000"/>
        </w:rPr>
        <w:t>1.2.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8D3F85" w:rsidRPr="007F7654" w:rsidRDefault="008D3F85" w:rsidP="008D3F85">
      <w:pPr>
        <w:widowControl w:val="0"/>
        <w:autoSpaceDE w:val="0"/>
        <w:autoSpaceDN w:val="0"/>
        <w:ind w:firstLine="708"/>
        <w:jc w:val="both"/>
        <w:rPr>
          <w:rFonts w:ascii="Arial" w:hAnsi="Arial" w:cs="Arial"/>
          <w:color w:val="000000"/>
        </w:rPr>
      </w:pPr>
      <w:r w:rsidRPr="007F7654">
        <w:rPr>
          <w:rFonts w:ascii="Arial" w:hAnsi="Arial" w:cs="Arial"/>
          <w:color w:val="000000"/>
        </w:rPr>
        <w:t>2. Ключевые показатели и их целевые значения:</w:t>
      </w:r>
    </w:p>
    <w:p w:rsidR="008D3F85" w:rsidRPr="007F7654" w:rsidRDefault="008D3F85" w:rsidP="008D3F85">
      <w:pPr>
        <w:widowControl w:val="0"/>
        <w:autoSpaceDE w:val="0"/>
        <w:autoSpaceDN w:val="0"/>
        <w:jc w:val="both"/>
        <w:rPr>
          <w:rFonts w:ascii="Arial" w:hAnsi="Arial" w:cs="Arial"/>
          <w:color w:val="000000"/>
        </w:rPr>
      </w:pPr>
      <w:r w:rsidRPr="007F7654">
        <w:rPr>
          <w:rFonts w:ascii="Arial" w:hAnsi="Arial" w:cs="Arial"/>
          <w:color w:val="000000"/>
        </w:rPr>
        <w:t>- доля устраненных нарушений из числа выявленных нарушений обязательных требований - 50%;</w:t>
      </w:r>
    </w:p>
    <w:p w:rsidR="008D3F85" w:rsidRPr="007F7654" w:rsidRDefault="008D3F85" w:rsidP="008D3F85">
      <w:pPr>
        <w:widowControl w:val="0"/>
        <w:autoSpaceDE w:val="0"/>
        <w:autoSpaceDN w:val="0"/>
        <w:jc w:val="both"/>
        <w:rPr>
          <w:rFonts w:ascii="Arial" w:hAnsi="Arial" w:cs="Arial"/>
          <w:color w:val="000000"/>
        </w:rPr>
      </w:pPr>
      <w:r w:rsidRPr="007F7654">
        <w:rPr>
          <w:rFonts w:ascii="Arial" w:hAnsi="Arial" w:cs="Arial"/>
          <w:color w:val="000000"/>
        </w:rPr>
        <w:t>- доля выполнения плана проведения плановых контрольных мероприятий на очередной календарный год - 100%;</w:t>
      </w:r>
    </w:p>
    <w:p w:rsidR="008D3F85" w:rsidRPr="007F7654" w:rsidRDefault="008D3F85" w:rsidP="008D3F85">
      <w:pPr>
        <w:widowControl w:val="0"/>
        <w:autoSpaceDE w:val="0"/>
        <w:autoSpaceDN w:val="0"/>
        <w:jc w:val="both"/>
        <w:rPr>
          <w:rFonts w:ascii="Arial" w:hAnsi="Arial" w:cs="Arial"/>
          <w:color w:val="000000"/>
        </w:rPr>
      </w:pPr>
      <w:r w:rsidRPr="007F7654">
        <w:rPr>
          <w:rFonts w:ascii="Arial" w:hAnsi="Arial" w:cs="Arial"/>
          <w:color w:val="000000"/>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8D3F85" w:rsidRPr="007F7654" w:rsidRDefault="008D3F85" w:rsidP="008D3F85">
      <w:pPr>
        <w:widowControl w:val="0"/>
        <w:autoSpaceDE w:val="0"/>
        <w:autoSpaceDN w:val="0"/>
        <w:jc w:val="both"/>
        <w:rPr>
          <w:rFonts w:ascii="Arial" w:hAnsi="Arial" w:cs="Arial"/>
          <w:color w:val="000000"/>
        </w:rPr>
      </w:pPr>
      <w:r w:rsidRPr="007F7654">
        <w:rPr>
          <w:rFonts w:ascii="Arial" w:hAnsi="Arial" w:cs="Arial"/>
          <w:color w:val="000000"/>
        </w:rPr>
        <w:t>- доля отмененных результатов контрольных мероприятий - 10%;</w:t>
      </w:r>
    </w:p>
    <w:p w:rsidR="008D3F85" w:rsidRPr="007F7654" w:rsidRDefault="008D3F85" w:rsidP="008D3F85">
      <w:pPr>
        <w:widowControl w:val="0"/>
        <w:autoSpaceDE w:val="0"/>
        <w:autoSpaceDN w:val="0"/>
        <w:jc w:val="both"/>
        <w:rPr>
          <w:rFonts w:ascii="Arial" w:hAnsi="Arial" w:cs="Arial"/>
          <w:color w:val="000000"/>
        </w:rPr>
      </w:pPr>
      <w:r w:rsidRPr="007F7654">
        <w:rPr>
          <w:rFonts w:ascii="Arial" w:hAnsi="Arial" w:cs="Arial"/>
          <w:color w:val="000000"/>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8D3F85" w:rsidRPr="007F7654" w:rsidRDefault="008D3F85" w:rsidP="008D3F85">
      <w:pPr>
        <w:widowControl w:val="0"/>
        <w:autoSpaceDE w:val="0"/>
        <w:autoSpaceDN w:val="0"/>
        <w:jc w:val="both"/>
        <w:rPr>
          <w:rFonts w:ascii="Arial" w:hAnsi="Arial" w:cs="Arial"/>
          <w:color w:val="000000"/>
        </w:rPr>
      </w:pPr>
      <w:r w:rsidRPr="007F7654">
        <w:rPr>
          <w:rFonts w:ascii="Arial" w:hAnsi="Arial" w:cs="Arial"/>
          <w:color w:val="000000"/>
        </w:rPr>
        <w:t>- доля вынесенных судебных решений о назначении административного наказания по материалам контрольного органа - 75%;</w:t>
      </w:r>
    </w:p>
    <w:p w:rsidR="008D3F85" w:rsidRPr="007F7654" w:rsidRDefault="008D3F85" w:rsidP="008D3F85">
      <w:pPr>
        <w:widowControl w:val="0"/>
        <w:autoSpaceDE w:val="0"/>
        <w:autoSpaceDN w:val="0"/>
        <w:jc w:val="both"/>
        <w:rPr>
          <w:rFonts w:ascii="Arial" w:hAnsi="Arial" w:cs="Arial"/>
          <w:color w:val="000000"/>
        </w:rPr>
      </w:pPr>
      <w:r w:rsidRPr="007F7654">
        <w:rPr>
          <w:rFonts w:ascii="Arial" w:hAnsi="Arial" w:cs="Arial"/>
          <w:color w:val="000000"/>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8D3F85" w:rsidRPr="007F7654" w:rsidRDefault="008D3F85" w:rsidP="008D3F85">
      <w:pPr>
        <w:ind w:firstLine="708"/>
        <w:jc w:val="both"/>
        <w:rPr>
          <w:rFonts w:ascii="Arial" w:hAnsi="Arial" w:cs="Arial"/>
        </w:rPr>
      </w:pPr>
      <w:r w:rsidRPr="007F7654">
        <w:rPr>
          <w:rFonts w:ascii="Arial" w:hAnsi="Arial" w:cs="Arial"/>
        </w:rPr>
        <w:t>3. Индикативные показатели:</w:t>
      </w:r>
    </w:p>
    <w:p w:rsidR="008D3F85" w:rsidRPr="007F7654" w:rsidRDefault="008D3F85" w:rsidP="008D3F85">
      <w:pPr>
        <w:jc w:val="both"/>
        <w:rPr>
          <w:rFonts w:ascii="Arial" w:hAnsi="Arial" w:cs="Arial"/>
        </w:rPr>
      </w:pPr>
      <w:r w:rsidRPr="007F7654">
        <w:rPr>
          <w:rFonts w:ascii="Arial" w:hAnsi="Arial" w:cs="Arial"/>
        </w:rPr>
        <w:t>- количество проведенных плановых контрольных мероприятий;</w:t>
      </w:r>
    </w:p>
    <w:p w:rsidR="008D3F85" w:rsidRPr="007F7654" w:rsidRDefault="008D3F85" w:rsidP="008D3F85">
      <w:pPr>
        <w:jc w:val="both"/>
        <w:rPr>
          <w:rFonts w:ascii="Arial" w:hAnsi="Arial" w:cs="Arial"/>
        </w:rPr>
      </w:pPr>
      <w:r w:rsidRPr="007F7654">
        <w:rPr>
          <w:rFonts w:ascii="Arial" w:hAnsi="Arial" w:cs="Arial"/>
        </w:rPr>
        <w:t>- количество проведенных внеплановых контрольных мероприятий;</w:t>
      </w:r>
    </w:p>
    <w:p w:rsidR="008D3F85" w:rsidRPr="007F7654" w:rsidRDefault="008D3F85" w:rsidP="008D3F85">
      <w:pPr>
        <w:jc w:val="both"/>
        <w:rPr>
          <w:rFonts w:ascii="Arial" w:hAnsi="Arial" w:cs="Arial"/>
        </w:rPr>
      </w:pPr>
      <w:r w:rsidRPr="007F7654">
        <w:rPr>
          <w:rFonts w:ascii="Arial" w:hAnsi="Arial" w:cs="Arial"/>
        </w:rPr>
        <w:t>- количество поступивших возражений в отношении акта контрольного мероприятия;</w:t>
      </w:r>
    </w:p>
    <w:p w:rsidR="008D3F85" w:rsidRPr="007F7654" w:rsidRDefault="008D3F85" w:rsidP="008D3F85">
      <w:pPr>
        <w:jc w:val="both"/>
        <w:rPr>
          <w:rFonts w:ascii="Arial" w:hAnsi="Arial" w:cs="Arial"/>
        </w:rPr>
      </w:pPr>
      <w:r w:rsidRPr="007F7654">
        <w:rPr>
          <w:rFonts w:ascii="Arial" w:hAnsi="Arial" w:cs="Arial"/>
        </w:rPr>
        <w:t>- количество выданных предписаний об устранении нарушений обязательных требований;</w:t>
      </w:r>
    </w:p>
    <w:p w:rsidR="008D3F85" w:rsidRPr="007F7654" w:rsidRDefault="008D3F85" w:rsidP="008D3F85">
      <w:pPr>
        <w:pStyle w:val="ConsPlusNormal"/>
        <w:ind w:firstLine="0"/>
        <w:jc w:val="both"/>
        <w:rPr>
          <w:color w:val="000000"/>
          <w:sz w:val="24"/>
          <w:szCs w:val="24"/>
        </w:rPr>
      </w:pPr>
      <w:r w:rsidRPr="007F7654">
        <w:rPr>
          <w:sz w:val="24"/>
          <w:szCs w:val="24"/>
          <w:lang w:eastAsia="ru-RU"/>
        </w:rPr>
        <w:t>- количество устраненных нарушений обязательных требований.</w:t>
      </w:r>
    </w:p>
    <w:p w:rsidR="008D3F85" w:rsidRPr="007F7654" w:rsidRDefault="008D3F85" w:rsidP="008D3F85">
      <w:pPr>
        <w:tabs>
          <w:tab w:val="left" w:pos="851"/>
        </w:tabs>
        <w:ind w:firstLine="709"/>
        <w:jc w:val="both"/>
        <w:rPr>
          <w:rFonts w:ascii="Arial" w:hAnsi="Arial" w:cs="Arial"/>
          <w:color w:val="000000"/>
        </w:rPr>
      </w:pPr>
    </w:p>
    <w:p w:rsidR="00DC3AE5" w:rsidRPr="007F7654" w:rsidRDefault="00DC3AE5" w:rsidP="008D3F85">
      <w:pPr>
        <w:tabs>
          <w:tab w:val="left" w:pos="851"/>
        </w:tabs>
        <w:ind w:firstLine="709"/>
        <w:jc w:val="both"/>
        <w:rPr>
          <w:rFonts w:ascii="Arial" w:hAnsi="Arial" w:cs="Arial"/>
        </w:rPr>
      </w:pPr>
    </w:p>
    <w:p w:rsidR="00915CD9" w:rsidRPr="007F7654" w:rsidRDefault="00D04530" w:rsidP="00BE0D52">
      <w:pPr>
        <w:pStyle w:val="ConsPlusNormal"/>
        <w:ind w:firstLine="0"/>
        <w:jc w:val="both"/>
        <w:rPr>
          <w:color w:val="000000"/>
          <w:sz w:val="24"/>
          <w:szCs w:val="24"/>
        </w:rPr>
      </w:pPr>
    </w:p>
    <w:sectPr w:rsidR="00915CD9" w:rsidRPr="007F7654" w:rsidSect="009C35C1">
      <w:headerReference w:type="even" r:id="rId14"/>
      <w:headerReference w:type="default" r:id="rId15"/>
      <w:pgSz w:w="11906" w:h="16838"/>
      <w:pgMar w:top="1134" w:right="1247" w:bottom="851" w:left="153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530" w:rsidRDefault="00D04530" w:rsidP="00DC3AE5">
      <w:r>
        <w:separator/>
      </w:r>
    </w:p>
  </w:endnote>
  <w:endnote w:type="continuationSeparator" w:id="0">
    <w:p w:rsidR="00D04530" w:rsidRDefault="00D04530"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530" w:rsidRDefault="00D04530" w:rsidP="00DC3AE5">
      <w:r>
        <w:separator/>
      </w:r>
    </w:p>
  </w:footnote>
  <w:footnote w:type="continuationSeparator" w:id="0">
    <w:p w:rsidR="00D04530" w:rsidRDefault="00D04530"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B10B36"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end"/>
    </w:r>
  </w:p>
  <w:p w:rsidR="00E90F25" w:rsidRDefault="00D04530">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B10B36"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separate"/>
    </w:r>
    <w:r w:rsidR="00B7542F">
      <w:rPr>
        <w:rStyle w:val="afc"/>
        <w:noProof/>
      </w:rPr>
      <w:t>14</w:t>
    </w:r>
    <w:r>
      <w:rPr>
        <w:rStyle w:val="afc"/>
      </w:rPr>
      <w:fldChar w:fldCharType="end"/>
    </w:r>
  </w:p>
  <w:p w:rsidR="00E90F25" w:rsidRDefault="00D04530">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C805AD7"/>
    <w:multiLevelType w:val="hybridMultilevel"/>
    <w:tmpl w:val="B07AADC4"/>
    <w:lvl w:ilvl="0" w:tplc="7190075C">
      <w:start w:val="1"/>
      <w:numFmt w:val="decimal"/>
      <w:lvlText w:val="%1."/>
      <w:lvlJc w:val="left"/>
      <w:pPr>
        <w:ind w:left="1065" w:hanging="52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3AE5"/>
    <w:rsid w:val="00043716"/>
    <w:rsid w:val="000648A6"/>
    <w:rsid w:val="000A0985"/>
    <w:rsid w:val="000E3C3E"/>
    <w:rsid w:val="000E4B71"/>
    <w:rsid w:val="0014027B"/>
    <w:rsid w:val="00181D96"/>
    <w:rsid w:val="001930A1"/>
    <w:rsid w:val="001F13C1"/>
    <w:rsid w:val="00200232"/>
    <w:rsid w:val="002250D7"/>
    <w:rsid w:val="00247F8A"/>
    <w:rsid w:val="002C326C"/>
    <w:rsid w:val="002D4C51"/>
    <w:rsid w:val="003A7905"/>
    <w:rsid w:val="0040393D"/>
    <w:rsid w:val="00410456"/>
    <w:rsid w:val="004936A6"/>
    <w:rsid w:val="004B0D74"/>
    <w:rsid w:val="004B2842"/>
    <w:rsid w:val="004B7BA3"/>
    <w:rsid w:val="004C005F"/>
    <w:rsid w:val="004C1770"/>
    <w:rsid w:val="00555BCA"/>
    <w:rsid w:val="00567818"/>
    <w:rsid w:val="00594B91"/>
    <w:rsid w:val="005953FE"/>
    <w:rsid w:val="00597880"/>
    <w:rsid w:val="005B3A3E"/>
    <w:rsid w:val="005C3080"/>
    <w:rsid w:val="005E51C3"/>
    <w:rsid w:val="006052DD"/>
    <w:rsid w:val="0061201D"/>
    <w:rsid w:val="00612A55"/>
    <w:rsid w:val="006324F3"/>
    <w:rsid w:val="00671F19"/>
    <w:rsid w:val="006A6E33"/>
    <w:rsid w:val="006B0B94"/>
    <w:rsid w:val="007027C1"/>
    <w:rsid w:val="00716D4B"/>
    <w:rsid w:val="00736F05"/>
    <w:rsid w:val="0076594A"/>
    <w:rsid w:val="0077644D"/>
    <w:rsid w:val="007A7EF9"/>
    <w:rsid w:val="007C5BBB"/>
    <w:rsid w:val="007D1FCC"/>
    <w:rsid w:val="007E221A"/>
    <w:rsid w:val="007F7654"/>
    <w:rsid w:val="00840B13"/>
    <w:rsid w:val="0085759E"/>
    <w:rsid w:val="008B323B"/>
    <w:rsid w:val="008D3F85"/>
    <w:rsid w:val="008E380A"/>
    <w:rsid w:val="008F75D8"/>
    <w:rsid w:val="00911756"/>
    <w:rsid w:val="00935631"/>
    <w:rsid w:val="0095477C"/>
    <w:rsid w:val="0097315E"/>
    <w:rsid w:val="0099553A"/>
    <w:rsid w:val="009C35C1"/>
    <w:rsid w:val="009D07EB"/>
    <w:rsid w:val="009E10B0"/>
    <w:rsid w:val="009E32BD"/>
    <w:rsid w:val="009E364D"/>
    <w:rsid w:val="00A857FA"/>
    <w:rsid w:val="00AC3BF0"/>
    <w:rsid w:val="00B10B36"/>
    <w:rsid w:val="00B51BBF"/>
    <w:rsid w:val="00B7542F"/>
    <w:rsid w:val="00BE0D52"/>
    <w:rsid w:val="00BF3A99"/>
    <w:rsid w:val="00BF61F1"/>
    <w:rsid w:val="00C92A21"/>
    <w:rsid w:val="00CC32F1"/>
    <w:rsid w:val="00CE40C8"/>
    <w:rsid w:val="00CE7324"/>
    <w:rsid w:val="00CE7E1A"/>
    <w:rsid w:val="00D00307"/>
    <w:rsid w:val="00D04530"/>
    <w:rsid w:val="00D621CD"/>
    <w:rsid w:val="00D76E89"/>
    <w:rsid w:val="00D97067"/>
    <w:rsid w:val="00DC3AE5"/>
    <w:rsid w:val="00E14558"/>
    <w:rsid w:val="00E5091F"/>
    <w:rsid w:val="00E860CD"/>
    <w:rsid w:val="00EC2C73"/>
    <w:rsid w:val="00EE4C0E"/>
    <w:rsid w:val="00EF26C8"/>
    <w:rsid w:val="00F0676B"/>
    <w:rsid w:val="00F21E95"/>
    <w:rsid w:val="00F77678"/>
    <w:rsid w:val="00FA7DF0"/>
    <w:rsid w:val="00FD65EC"/>
    <w:rsid w:val="00FE61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link w:val="a9"/>
    <w:rsid w:val="00DC3AE5"/>
    <w:rPr>
      <w:b/>
      <w:bCs/>
      <w:sz w:val="28"/>
      <w:szCs w:val="24"/>
    </w:rPr>
  </w:style>
  <w:style w:type="character" w:customStyle="1" w:styleId="aa">
    <w:name w:val="Подзаголовок Знак"/>
    <w:rsid w:val="00DC3AE5"/>
    <w:rPr>
      <w:b/>
      <w:sz w:val="28"/>
    </w:rPr>
  </w:style>
  <w:style w:type="character" w:customStyle="1" w:styleId="ab">
    <w:name w:val="Текст сноски Знак"/>
    <w:basedOn w:val="10"/>
    <w:uiPriority w:val="99"/>
    <w:rsid w:val="00DC3AE5"/>
  </w:style>
  <w:style w:type="character" w:customStyle="1" w:styleId="ac">
    <w:name w:val="Символ сноски"/>
    <w:rsid w:val="00DC3AE5"/>
    <w:rPr>
      <w:vertAlign w:val="superscript"/>
    </w:rPr>
  </w:style>
  <w:style w:type="character" w:styleId="ad">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e"/>
    <w:rsid w:val="00DC3AE5"/>
    <w:pPr>
      <w:ind w:right="-483"/>
      <w:jc w:val="both"/>
    </w:pPr>
    <w:rPr>
      <w:b/>
      <w:bCs/>
    </w:rPr>
  </w:style>
  <w:style w:type="character" w:customStyle="1" w:styleId="ae">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f">
    <w:name w:val="List"/>
    <w:basedOn w:val="a0"/>
    <w:rsid w:val="00DC3AE5"/>
    <w:rPr>
      <w:rFonts w:cs="Droid Sans Devanagari"/>
    </w:rPr>
  </w:style>
  <w:style w:type="paragraph" w:styleId="af0">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
    <w:rsid w:val="00DC3AE5"/>
    <w:rPr>
      <w:rFonts w:ascii="Verdana" w:hAnsi="Verdana" w:cs="Verdana"/>
      <w:sz w:val="20"/>
      <w:szCs w:val="20"/>
      <w:lang w:val="en-US"/>
    </w:rPr>
  </w:style>
  <w:style w:type="paragraph" w:styleId="af2">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2"/>
    <w:rsid w:val="00DC3AE5"/>
    <w:rPr>
      <w:rFonts w:ascii="Tahoma" w:hAnsi="Tahoma" w:cs="Tahoma"/>
      <w:sz w:val="16"/>
      <w:szCs w:val="16"/>
    </w:rPr>
  </w:style>
  <w:style w:type="character" w:customStyle="1" w:styleId="12">
    <w:name w:val="Текст выноски Знак1"/>
    <w:basedOn w:val="a1"/>
    <w:link w:val="af3"/>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5">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6">
    <w:name w:val="Subtitle"/>
    <w:basedOn w:val="a"/>
    <w:next w:val="a0"/>
    <w:link w:val="15"/>
    <w:qFormat/>
    <w:rsid w:val="00DC3AE5"/>
    <w:pPr>
      <w:jc w:val="center"/>
    </w:pPr>
    <w:rPr>
      <w:b/>
      <w:szCs w:val="20"/>
    </w:rPr>
  </w:style>
  <w:style w:type="character" w:customStyle="1" w:styleId="15">
    <w:name w:val="Подзаголовок Знак1"/>
    <w:basedOn w:val="a1"/>
    <w:link w:val="af6"/>
    <w:rsid w:val="00DC3AE5"/>
    <w:rPr>
      <w:rFonts w:ascii="Times New Roman" w:eastAsia="Times New Roman" w:hAnsi="Times New Roman" w:cs="Times New Roman"/>
      <w:b/>
      <w:sz w:val="24"/>
      <w:szCs w:val="20"/>
      <w:lang w:eastAsia="ru-RU"/>
    </w:rPr>
  </w:style>
  <w:style w:type="paragraph" w:styleId="af7">
    <w:name w:val="footnote text"/>
    <w:basedOn w:val="a"/>
    <w:link w:val="16"/>
    <w:rsid w:val="00DC3AE5"/>
    <w:rPr>
      <w:sz w:val="20"/>
      <w:szCs w:val="20"/>
    </w:rPr>
  </w:style>
  <w:style w:type="character" w:customStyle="1" w:styleId="16">
    <w:name w:val="Текст сноски Знак1"/>
    <w:basedOn w:val="a1"/>
    <w:link w:val="af7"/>
    <w:rsid w:val="00DC3AE5"/>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DC3AE5"/>
    <w:pPr>
      <w:tabs>
        <w:tab w:val="center" w:pos="4677"/>
        <w:tab w:val="right" w:pos="9355"/>
      </w:tabs>
    </w:pPr>
  </w:style>
  <w:style w:type="character" w:customStyle="1" w:styleId="af9">
    <w:name w:val="Верхний колонтитул Знак"/>
    <w:basedOn w:val="a1"/>
    <w:link w:val="af8"/>
    <w:uiPriority w:val="99"/>
    <w:rsid w:val="00DC3AE5"/>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DC3AE5"/>
    <w:pPr>
      <w:tabs>
        <w:tab w:val="center" w:pos="4677"/>
        <w:tab w:val="right" w:pos="9355"/>
      </w:tabs>
    </w:pPr>
  </w:style>
  <w:style w:type="character" w:customStyle="1" w:styleId="afb">
    <w:name w:val="Нижний колонтитул Знак"/>
    <w:basedOn w:val="a1"/>
    <w:link w:val="afa"/>
    <w:uiPriority w:val="99"/>
    <w:rsid w:val="00DC3AE5"/>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DC3AE5"/>
  </w:style>
  <w:style w:type="character" w:styleId="afd">
    <w:name w:val="annotation reference"/>
    <w:uiPriority w:val="99"/>
    <w:semiHidden/>
    <w:unhideWhenUsed/>
    <w:rsid w:val="00DC3AE5"/>
    <w:rPr>
      <w:sz w:val="16"/>
      <w:szCs w:val="16"/>
    </w:rPr>
  </w:style>
  <w:style w:type="paragraph" w:styleId="afe">
    <w:name w:val="annotation text"/>
    <w:basedOn w:val="a"/>
    <w:link w:val="aff"/>
    <w:uiPriority w:val="99"/>
    <w:unhideWhenUsed/>
    <w:rsid w:val="00DC3AE5"/>
    <w:rPr>
      <w:sz w:val="20"/>
      <w:szCs w:val="20"/>
    </w:rPr>
  </w:style>
  <w:style w:type="character" w:customStyle="1" w:styleId="aff">
    <w:name w:val="Текст примечания Знак"/>
    <w:basedOn w:val="a1"/>
    <w:link w:val="afe"/>
    <w:uiPriority w:val="99"/>
    <w:rsid w:val="00DC3AE5"/>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C3AE5"/>
    <w:rPr>
      <w:b/>
      <w:bCs/>
    </w:rPr>
  </w:style>
  <w:style w:type="character" w:customStyle="1" w:styleId="aff1">
    <w:name w:val="Тема примечания Знак"/>
    <w:basedOn w:val="aff"/>
    <w:link w:val="aff0"/>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2">
    <w:name w:val="footnote reference"/>
    <w:uiPriority w:val="99"/>
    <w:semiHidden/>
    <w:unhideWhenUsed/>
    <w:rsid w:val="00DC3AE5"/>
    <w:rPr>
      <w:vertAlign w:val="superscript"/>
    </w:rPr>
  </w:style>
  <w:style w:type="paragraph" w:styleId="aff3">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4">
    <w:name w:val="List Paragraph"/>
    <w:basedOn w:val="a"/>
    <w:uiPriority w:val="34"/>
    <w:qFormat/>
    <w:rsid w:val="000E4B71"/>
    <w:pPr>
      <w:ind w:left="720"/>
      <w:contextualSpacing/>
    </w:pPr>
  </w:style>
  <w:style w:type="character" w:customStyle="1" w:styleId="ConsPlusNormal1">
    <w:name w:val="ConsPlusNormal1"/>
    <w:link w:val="ConsPlusNormal"/>
    <w:locked/>
    <w:rsid w:val="0099553A"/>
    <w:rPr>
      <w:rFonts w:ascii="Arial" w:eastAsia="Times New Roman" w:hAnsi="Arial" w:cs="Arial"/>
      <w:sz w:val="20"/>
      <w:szCs w:val="20"/>
      <w:lang w:eastAsia="zh-CN"/>
    </w:rPr>
  </w:style>
  <w:style w:type="paragraph" w:styleId="a9">
    <w:name w:val="Title"/>
    <w:basedOn w:val="a"/>
    <w:next w:val="a"/>
    <w:link w:val="a8"/>
    <w:qFormat/>
    <w:rsid w:val="004B2842"/>
    <w:pPr>
      <w:spacing w:after="200" w:line="276" w:lineRule="auto"/>
    </w:pPr>
    <w:rPr>
      <w:rFonts w:asciiTheme="minorHAnsi" w:eastAsiaTheme="minorHAnsi" w:hAnsiTheme="minorHAnsi" w:cstheme="minorBidi"/>
      <w:b/>
      <w:bCs/>
      <w:sz w:val="28"/>
      <w:lang w:eastAsia="en-US"/>
    </w:rPr>
  </w:style>
  <w:style w:type="character" w:customStyle="1" w:styleId="17">
    <w:name w:val="Название Знак1"/>
    <w:basedOn w:val="a1"/>
    <w:uiPriority w:val="10"/>
    <w:rsid w:val="004B2842"/>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ConsPlusNormal0">
    <w:name w:val="ConsPlusNormal Знак"/>
    <w:rsid w:val="00CE7324"/>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7711">
      <w:bodyDiv w:val="1"/>
      <w:marLeft w:val="0"/>
      <w:marRight w:val="0"/>
      <w:marTop w:val="0"/>
      <w:marBottom w:val="0"/>
      <w:divBdr>
        <w:top w:val="none" w:sz="0" w:space="0" w:color="auto"/>
        <w:left w:val="none" w:sz="0" w:space="0" w:color="auto"/>
        <w:bottom w:val="none" w:sz="0" w:space="0" w:color="auto"/>
        <w:right w:val="none" w:sz="0" w:space="0" w:color="auto"/>
      </w:divBdr>
    </w:div>
    <w:div w:id="192376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DF147-7F87-40A7-B185-88DC0EA6C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15</Pages>
  <Words>6188</Words>
  <Characters>35275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19</cp:revision>
  <cp:lastPrinted>2022-08-19T08:11:00Z</cp:lastPrinted>
  <dcterms:created xsi:type="dcterms:W3CDTF">2021-11-24T20:34:00Z</dcterms:created>
  <dcterms:modified xsi:type="dcterms:W3CDTF">2023-11-10T12:49:00Z</dcterms:modified>
</cp:coreProperties>
</file>