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2D" w:rsidRPr="007512DE" w:rsidRDefault="00CF4F2D" w:rsidP="007512DE">
      <w:pPr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B4C00" w:rsidRDefault="008B4C00" w:rsidP="008B4C00">
      <w:pPr>
        <w:keepNext/>
        <w:widowControl w:val="0"/>
        <w:rPr>
          <w:sz w:val="28"/>
          <w:szCs w:val="28"/>
        </w:rPr>
      </w:pPr>
    </w:p>
    <w:p w:rsidR="00DE713B" w:rsidRDefault="00DE713B" w:rsidP="008B4C00">
      <w:pPr>
        <w:keepNext/>
        <w:widowControl w:val="0"/>
        <w:rPr>
          <w:sz w:val="28"/>
          <w:szCs w:val="28"/>
        </w:rPr>
      </w:pPr>
    </w:p>
    <w:p w:rsidR="008B4C00" w:rsidRPr="005D2D55" w:rsidRDefault="008B4C00" w:rsidP="00277AF3">
      <w:pPr>
        <w:autoSpaceDN w:val="0"/>
        <w:ind w:right="283"/>
        <w:jc w:val="center"/>
        <w:rPr>
          <w:color w:val="000000" w:themeColor="text1"/>
          <w:sz w:val="28"/>
          <w:lang w:eastAsia="zh-CN"/>
        </w:rPr>
      </w:pPr>
    </w:p>
    <w:p w:rsidR="008B4C00" w:rsidRPr="005D2D55" w:rsidRDefault="008B4C00" w:rsidP="008B4C00">
      <w:pPr>
        <w:autoSpaceDN w:val="0"/>
        <w:ind w:right="283"/>
        <w:jc w:val="right"/>
        <w:rPr>
          <w:color w:val="000000" w:themeColor="text1"/>
          <w:sz w:val="28"/>
          <w:lang w:eastAsia="zh-CN"/>
        </w:rPr>
      </w:pPr>
      <w:r w:rsidRPr="00DC0BA3">
        <w:rPr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-586105</wp:posOffset>
            </wp:positionV>
            <wp:extent cx="638175" cy="781050"/>
            <wp:effectExtent l="19050" t="0" r="9525" b="0"/>
            <wp:wrapSquare wrapText="left"/>
            <wp:docPr id="3" name="Рисунок 1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Ŕ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C00" w:rsidRPr="005D2D55" w:rsidRDefault="008B4C00" w:rsidP="008B4C00">
      <w:pPr>
        <w:autoSpaceDN w:val="0"/>
        <w:ind w:right="283"/>
        <w:jc w:val="right"/>
        <w:rPr>
          <w:color w:val="000000" w:themeColor="text1"/>
          <w:sz w:val="28"/>
          <w:lang w:eastAsia="zh-CN"/>
        </w:rPr>
      </w:pPr>
    </w:p>
    <w:p w:rsidR="008B4C00" w:rsidRPr="005D2D55" w:rsidRDefault="008B4C00" w:rsidP="008B4C00">
      <w:pPr>
        <w:widowControl w:val="0"/>
        <w:ind w:right="283"/>
        <w:jc w:val="center"/>
        <w:outlineLvl w:val="0"/>
        <w:rPr>
          <w:rFonts w:eastAsia="Calibri"/>
          <w:b/>
          <w:bCs/>
          <w:color w:val="000000" w:themeColor="text1"/>
          <w:sz w:val="32"/>
          <w:szCs w:val="32"/>
          <w:lang w:eastAsia="en-US"/>
        </w:rPr>
      </w:pPr>
    </w:p>
    <w:p w:rsidR="008B4C00" w:rsidRPr="005D2D55" w:rsidRDefault="008B4C00" w:rsidP="008B4C00">
      <w:pPr>
        <w:widowControl w:val="0"/>
        <w:ind w:right="283"/>
        <w:jc w:val="center"/>
        <w:outlineLvl w:val="0"/>
        <w:rPr>
          <w:rFonts w:eastAsia="Calibri"/>
          <w:b/>
          <w:bCs/>
          <w:color w:val="000000" w:themeColor="text1"/>
          <w:sz w:val="34"/>
          <w:szCs w:val="34"/>
          <w:lang w:eastAsia="en-US"/>
        </w:rPr>
      </w:pPr>
      <w:r w:rsidRPr="005D2D55">
        <w:rPr>
          <w:rFonts w:eastAsia="Calibri"/>
          <w:b/>
          <w:bCs/>
          <w:color w:val="000000" w:themeColor="text1"/>
          <w:sz w:val="34"/>
          <w:szCs w:val="34"/>
          <w:lang w:eastAsia="en-US"/>
        </w:rPr>
        <w:t>РОССИЙСКАЯ ФЕДЕРАЦИЯ</w:t>
      </w:r>
    </w:p>
    <w:p w:rsidR="008B4C00" w:rsidRPr="005D2D55" w:rsidRDefault="008B4C00" w:rsidP="008B4C00">
      <w:pPr>
        <w:widowControl w:val="0"/>
        <w:ind w:right="283"/>
        <w:jc w:val="center"/>
        <w:outlineLvl w:val="0"/>
        <w:rPr>
          <w:rFonts w:eastAsia="Calibri"/>
          <w:b/>
          <w:color w:val="000000" w:themeColor="text1"/>
          <w:spacing w:val="6"/>
          <w:sz w:val="34"/>
          <w:szCs w:val="34"/>
          <w:lang w:eastAsia="en-US"/>
        </w:rPr>
      </w:pPr>
      <w:r w:rsidRPr="005D2D55">
        <w:rPr>
          <w:rFonts w:eastAsia="Calibri"/>
          <w:b/>
          <w:bCs/>
          <w:color w:val="000000" w:themeColor="text1"/>
          <w:spacing w:val="6"/>
          <w:sz w:val="34"/>
          <w:szCs w:val="34"/>
          <w:lang w:eastAsia="en-US"/>
        </w:rPr>
        <w:t xml:space="preserve">АДМИНИСТРАЦИЯ ГОРОДА ДМИТРИЕВА  </w:t>
      </w:r>
      <w:r w:rsidRPr="005D2D55">
        <w:rPr>
          <w:rFonts w:eastAsia="Calibri"/>
          <w:b/>
          <w:color w:val="000000" w:themeColor="text1"/>
          <w:spacing w:val="6"/>
          <w:sz w:val="34"/>
          <w:szCs w:val="34"/>
          <w:lang w:eastAsia="en-US"/>
        </w:rPr>
        <w:t>КУРСКОЙ  ОБЛАСТИ</w:t>
      </w:r>
    </w:p>
    <w:p w:rsidR="008B4C00" w:rsidRPr="005D2D55" w:rsidRDefault="008B4C00" w:rsidP="008B4C00">
      <w:pPr>
        <w:widowControl w:val="0"/>
        <w:ind w:right="283"/>
        <w:jc w:val="center"/>
        <w:rPr>
          <w:rFonts w:eastAsia="Calibri"/>
          <w:bCs/>
          <w:color w:val="000000" w:themeColor="text1"/>
          <w:spacing w:val="40"/>
          <w:sz w:val="30"/>
          <w:szCs w:val="30"/>
          <w:lang w:bidi="ru-RU"/>
        </w:rPr>
      </w:pPr>
    </w:p>
    <w:p w:rsidR="008B4C00" w:rsidRPr="005D2D55" w:rsidRDefault="008B4C00" w:rsidP="008B4C00">
      <w:pPr>
        <w:widowControl w:val="0"/>
        <w:ind w:right="283"/>
        <w:jc w:val="center"/>
        <w:rPr>
          <w:rFonts w:eastAsia="Calibri"/>
          <w:bCs/>
          <w:color w:val="000000" w:themeColor="text1"/>
          <w:spacing w:val="40"/>
          <w:sz w:val="16"/>
          <w:szCs w:val="16"/>
          <w:lang w:bidi="ru-RU"/>
        </w:rPr>
      </w:pPr>
      <w:r w:rsidRPr="005D2D55">
        <w:rPr>
          <w:rFonts w:eastAsia="Calibri"/>
          <w:bCs/>
          <w:color w:val="000000" w:themeColor="text1"/>
          <w:spacing w:val="40"/>
          <w:sz w:val="30"/>
          <w:szCs w:val="30"/>
          <w:lang w:bidi="ru-RU"/>
        </w:rPr>
        <w:t>ПОСТАНОВЛЕНИЕ</w:t>
      </w:r>
    </w:p>
    <w:p w:rsidR="008B4C00" w:rsidRPr="005D2D55" w:rsidRDefault="008B4C00" w:rsidP="008B4C00">
      <w:pPr>
        <w:widowControl w:val="0"/>
        <w:ind w:right="283"/>
        <w:jc w:val="center"/>
        <w:rPr>
          <w:rFonts w:eastAsia="Calibri"/>
          <w:color w:val="000000" w:themeColor="text1"/>
          <w:spacing w:val="40"/>
          <w:sz w:val="16"/>
          <w:szCs w:val="16"/>
          <w:lang w:eastAsia="en-US"/>
        </w:rPr>
      </w:pPr>
    </w:p>
    <w:p w:rsidR="008B4C00" w:rsidRPr="005D2D55" w:rsidRDefault="008B4C00" w:rsidP="008B4C00">
      <w:pPr>
        <w:spacing w:line="360" w:lineRule="auto"/>
        <w:ind w:right="283"/>
        <w:jc w:val="center"/>
        <w:rPr>
          <w:color w:val="000000" w:themeColor="text1"/>
          <w:sz w:val="28"/>
          <w:szCs w:val="28"/>
        </w:rPr>
      </w:pPr>
      <w:r w:rsidRPr="005D2D55">
        <w:rPr>
          <w:color w:val="000000" w:themeColor="text1"/>
          <w:sz w:val="28"/>
          <w:szCs w:val="28"/>
        </w:rPr>
        <w:t xml:space="preserve">От </w:t>
      </w:r>
      <w:r w:rsidR="0033308A">
        <w:rPr>
          <w:color w:val="000000" w:themeColor="text1"/>
          <w:sz w:val="28"/>
          <w:szCs w:val="28"/>
        </w:rPr>
        <w:t>19</w:t>
      </w:r>
      <w:r w:rsidR="00E61DB4">
        <w:rPr>
          <w:color w:val="000000" w:themeColor="text1"/>
          <w:sz w:val="28"/>
          <w:szCs w:val="28"/>
        </w:rPr>
        <w:t>.12.202</w:t>
      </w:r>
      <w:r w:rsidR="0033308A">
        <w:rPr>
          <w:color w:val="000000" w:themeColor="text1"/>
          <w:sz w:val="28"/>
          <w:szCs w:val="28"/>
        </w:rPr>
        <w:t>4</w:t>
      </w:r>
      <w:r w:rsidR="00E61DB4">
        <w:rPr>
          <w:color w:val="000000" w:themeColor="text1"/>
          <w:sz w:val="28"/>
          <w:szCs w:val="28"/>
        </w:rPr>
        <w:t>г.</w:t>
      </w:r>
      <w:r w:rsidR="0033308A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№ </w:t>
      </w:r>
      <w:r w:rsidR="0033308A">
        <w:rPr>
          <w:color w:val="000000" w:themeColor="text1"/>
          <w:sz w:val="28"/>
          <w:szCs w:val="28"/>
        </w:rPr>
        <w:t>339</w:t>
      </w:r>
    </w:p>
    <w:p w:rsidR="008B4C00" w:rsidRPr="00780DD5" w:rsidRDefault="008B4C00" w:rsidP="008B4C00">
      <w:pPr>
        <w:shd w:val="clear" w:color="auto" w:fill="FFFFFF"/>
        <w:spacing w:after="240" w:line="360" w:lineRule="atLeast"/>
        <w:jc w:val="both"/>
        <w:rPr>
          <w:color w:val="000000" w:themeColor="text1"/>
          <w:sz w:val="28"/>
          <w:szCs w:val="28"/>
        </w:rPr>
      </w:pPr>
      <w:r w:rsidRPr="005D2D55"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5D2D55">
        <w:rPr>
          <w:color w:val="000000" w:themeColor="text1"/>
          <w:sz w:val="28"/>
          <w:szCs w:val="28"/>
        </w:rPr>
        <w:t xml:space="preserve"> г. Дмитриев </w:t>
      </w:r>
    </w:p>
    <w:p w:rsidR="008B4C00" w:rsidRPr="00056029" w:rsidRDefault="008B4C00" w:rsidP="00D34ADC">
      <w:pPr>
        <w:jc w:val="center"/>
        <w:outlineLvl w:val="0"/>
        <w:rPr>
          <w:rFonts w:eastAsia="Calibri"/>
          <w:b/>
          <w:sz w:val="28"/>
          <w:szCs w:val="28"/>
        </w:rPr>
      </w:pPr>
      <w:r w:rsidRPr="009F7E5F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056029">
        <w:rPr>
          <w:b/>
          <w:sz w:val="28"/>
          <w:szCs w:val="28"/>
        </w:rPr>
        <w:t>в сфере благоустройства на территории</w:t>
      </w:r>
      <w:r w:rsidRPr="00056029">
        <w:rPr>
          <w:rFonts w:eastAsia="Calibri"/>
          <w:b/>
          <w:sz w:val="28"/>
          <w:szCs w:val="28"/>
        </w:rPr>
        <w:t xml:space="preserve"> муниципального образовании</w:t>
      </w:r>
    </w:p>
    <w:p w:rsidR="008B4C00" w:rsidRDefault="008B4C00" w:rsidP="00D34ADC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56029">
        <w:rPr>
          <w:rFonts w:eastAsia="Calibri"/>
          <w:b/>
          <w:sz w:val="28"/>
          <w:szCs w:val="28"/>
        </w:rPr>
        <w:t>«город Дмитриев» Дмитриевского района  Курской области</w:t>
      </w:r>
      <w:r w:rsidR="005B4B4E">
        <w:rPr>
          <w:rFonts w:eastAsia="Calibri"/>
          <w:b/>
          <w:sz w:val="28"/>
          <w:szCs w:val="28"/>
        </w:rPr>
        <w:t xml:space="preserve"> на 202</w:t>
      </w:r>
      <w:r w:rsidR="0033308A">
        <w:rPr>
          <w:rFonts w:eastAsia="Calibri"/>
          <w:b/>
          <w:sz w:val="28"/>
          <w:szCs w:val="28"/>
        </w:rPr>
        <w:t>5</w:t>
      </w:r>
      <w:r w:rsidR="005B4B4E">
        <w:rPr>
          <w:rFonts w:eastAsia="Calibri"/>
          <w:b/>
          <w:sz w:val="28"/>
          <w:szCs w:val="28"/>
        </w:rPr>
        <w:t xml:space="preserve"> год</w:t>
      </w:r>
    </w:p>
    <w:p w:rsidR="008B4C00" w:rsidRPr="009F7E5F" w:rsidRDefault="008B4C00" w:rsidP="008B4C00">
      <w:pPr>
        <w:jc w:val="center"/>
        <w:outlineLvl w:val="0"/>
        <w:rPr>
          <w:sz w:val="28"/>
          <w:szCs w:val="28"/>
        </w:rPr>
      </w:pPr>
    </w:p>
    <w:p w:rsidR="008B4C00" w:rsidRDefault="008B4C00" w:rsidP="008B4C00">
      <w:pPr>
        <w:ind w:firstLine="567"/>
        <w:jc w:val="both"/>
        <w:rPr>
          <w:sz w:val="28"/>
          <w:szCs w:val="28"/>
        </w:rPr>
      </w:pPr>
      <w:r w:rsidRPr="009F7E5F">
        <w:rPr>
          <w:sz w:val="28"/>
          <w:szCs w:val="28"/>
        </w:rPr>
        <w:t xml:space="preserve"> Руководствуясь Федеральными законами от 06.10.2003 № 131-ФЗ «Об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Федерации, от 31.07.2020 </w:t>
      </w:r>
      <w:r w:rsidRPr="009F7E5F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Pr="009F7E5F">
        <w:rPr>
          <w:b/>
          <w:sz w:val="28"/>
          <w:szCs w:val="28"/>
        </w:rPr>
        <w:t xml:space="preserve">, </w:t>
      </w:r>
      <w:r w:rsidRPr="009F7E5F">
        <w:rPr>
          <w:sz w:val="28"/>
          <w:szCs w:val="28"/>
        </w:rPr>
        <w:t>Постановлением Правительства РФ от 25 июня 2021 г. №  990 «</w:t>
      </w:r>
      <w:proofErr w:type="gramStart"/>
      <w:r w:rsidRPr="009F7E5F">
        <w:rPr>
          <w:sz w:val="28"/>
          <w:szCs w:val="28"/>
        </w:rPr>
        <w:t>Об</w:t>
      </w:r>
      <w:proofErr w:type="gramEnd"/>
      <w:r w:rsidRPr="009F7E5F">
        <w:rPr>
          <w:sz w:val="28"/>
          <w:szCs w:val="28"/>
        </w:rPr>
        <w:t xml:space="preserve"> </w:t>
      </w:r>
      <w:proofErr w:type="gramStart"/>
      <w:r w:rsidRPr="009F7E5F">
        <w:rPr>
          <w:sz w:val="28"/>
          <w:szCs w:val="28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9F7E5F">
        <w:rPr>
          <w:color w:val="4D4D4D"/>
          <w:sz w:val="28"/>
          <w:szCs w:val="28"/>
        </w:rPr>
        <w:t>»</w:t>
      </w:r>
      <w:r w:rsidRPr="009F7E5F">
        <w:rPr>
          <w:sz w:val="28"/>
          <w:szCs w:val="28"/>
        </w:rPr>
        <w:t>,</w:t>
      </w:r>
      <w:r w:rsidRPr="00056029">
        <w:rPr>
          <w:color w:val="000000"/>
          <w:sz w:val="28"/>
          <w:szCs w:val="28"/>
        </w:rPr>
        <w:t xml:space="preserve">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color w:val="000000"/>
          <w:sz w:val="28"/>
          <w:szCs w:val="28"/>
        </w:rPr>
        <w:t>,</w:t>
      </w:r>
      <w:r w:rsidRPr="009F7E5F">
        <w:rPr>
          <w:sz w:val="28"/>
          <w:szCs w:val="28"/>
        </w:rPr>
        <w:t xml:space="preserve"> </w:t>
      </w:r>
      <w:r w:rsidRPr="00822B70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   </w:t>
      </w:r>
      <w:r w:rsidRPr="00822B70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Дмитриев» Дмитриевск</w:t>
      </w:r>
      <w:r w:rsidRPr="00822B70">
        <w:rPr>
          <w:sz w:val="28"/>
          <w:szCs w:val="28"/>
        </w:rPr>
        <w:t xml:space="preserve">ого района Курской области, Администрация </w:t>
      </w:r>
      <w:r>
        <w:rPr>
          <w:sz w:val="28"/>
          <w:szCs w:val="28"/>
        </w:rPr>
        <w:t>города Дмитриева</w:t>
      </w:r>
      <w:r w:rsidRPr="00822B70">
        <w:rPr>
          <w:sz w:val="28"/>
          <w:szCs w:val="28"/>
        </w:rPr>
        <w:t xml:space="preserve"> Курско</w:t>
      </w:r>
      <w:r>
        <w:rPr>
          <w:sz w:val="28"/>
          <w:szCs w:val="28"/>
        </w:rPr>
        <w:t>й</w:t>
      </w:r>
      <w:r w:rsidRPr="00822B7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постановляет:</w:t>
      </w:r>
      <w:proofErr w:type="gramEnd"/>
    </w:p>
    <w:p w:rsidR="008B4C00" w:rsidRPr="009F7E5F" w:rsidRDefault="008B4C00" w:rsidP="008B4C00">
      <w:pPr>
        <w:ind w:firstLine="567"/>
        <w:jc w:val="both"/>
        <w:rPr>
          <w:sz w:val="28"/>
          <w:szCs w:val="28"/>
        </w:rPr>
      </w:pPr>
      <w:r w:rsidRPr="009F7E5F">
        <w:rPr>
          <w:sz w:val="28"/>
          <w:szCs w:val="28"/>
        </w:rPr>
        <w:t>1.</w:t>
      </w:r>
      <w:r w:rsidRPr="009F7E5F">
        <w:rPr>
          <w:sz w:val="28"/>
          <w:szCs w:val="28"/>
        </w:rPr>
        <w:tab/>
        <w:t xml:space="preserve">Утвердить </w:t>
      </w:r>
      <w:r>
        <w:rPr>
          <w:sz w:val="28"/>
          <w:szCs w:val="28"/>
        </w:rPr>
        <w:t xml:space="preserve">прилагаемую </w:t>
      </w:r>
      <w:r w:rsidRPr="009F7E5F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в </w:t>
      </w:r>
      <w:r w:rsidRPr="00056029">
        <w:rPr>
          <w:color w:val="000000"/>
          <w:sz w:val="28"/>
          <w:szCs w:val="28"/>
        </w:rPr>
        <w:t xml:space="preserve">сфере благоустройства на территории </w:t>
      </w:r>
      <w:r>
        <w:rPr>
          <w:sz w:val="28"/>
          <w:szCs w:val="28"/>
        </w:rPr>
        <w:t>муниципального образования «город Дмитриев»</w:t>
      </w:r>
      <w:r w:rsidRPr="009F7E5F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на 202</w:t>
      </w:r>
      <w:r w:rsidR="0033308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9F7E5F">
        <w:rPr>
          <w:sz w:val="28"/>
          <w:szCs w:val="28"/>
        </w:rPr>
        <w:t>.</w:t>
      </w:r>
    </w:p>
    <w:p w:rsidR="008B4C00" w:rsidRDefault="008B4C00" w:rsidP="008B4C00">
      <w:pPr>
        <w:jc w:val="both"/>
        <w:rPr>
          <w:sz w:val="28"/>
          <w:szCs w:val="28"/>
        </w:rPr>
      </w:pPr>
      <w:r w:rsidRPr="000226F5">
        <w:rPr>
          <w:sz w:val="28"/>
          <w:szCs w:val="28"/>
        </w:rPr>
        <w:t xml:space="preserve">    </w:t>
      </w:r>
      <w:r w:rsidR="000226F5">
        <w:rPr>
          <w:sz w:val="28"/>
          <w:szCs w:val="28"/>
        </w:rPr>
        <w:t xml:space="preserve">  2</w:t>
      </w:r>
      <w:r w:rsidRPr="000226F5">
        <w:rPr>
          <w:sz w:val="28"/>
          <w:szCs w:val="28"/>
        </w:rPr>
        <w:t>.</w:t>
      </w:r>
      <w:r w:rsidRPr="007350B9">
        <w:rPr>
          <w:sz w:val="28"/>
          <w:szCs w:val="28"/>
        </w:rPr>
        <w:t xml:space="preserve"> </w:t>
      </w:r>
      <w:proofErr w:type="gramStart"/>
      <w:r w:rsidRPr="007350B9">
        <w:rPr>
          <w:sz w:val="28"/>
          <w:szCs w:val="28"/>
        </w:rPr>
        <w:t>Контроль за</w:t>
      </w:r>
      <w:proofErr w:type="gramEnd"/>
      <w:r w:rsidRPr="007350B9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DE713B" w:rsidRDefault="008B4C00" w:rsidP="00DE713B">
      <w:pPr>
        <w:jc w:val="both"/>
        <w:rPr>
          <w:sz w:val="28"/>
          <w:szCs w:val="28"/>
        </w:rPr>
      </w:pPr>
      <w:r w:rsidRPr="000226F5">
        <w:rPr>
          <w:sz w:val="28"/>
          <w:szCs w:val="28"/>
        </w:rPr>
        <w:t xml:space="preserve">   </w:t>
      </w:r>
      <w:r w:rsidR="000226F5">
        <w:rPr>
          <w:sz w:val="28"/>
          <w:szCs w:val="28"/>
        </w:rPr>
        <w:t xml:space="preserve">  </w:t>
      </w:r>
      <w:r w:rsidRPr="000226F5">
        <w:rPr>
          <w:sz w:val="28"/>
          <w:szCs w:val="28"/>
        </w:rPr>
        <w:t xml:space="preserve"> </w:t>
      </w:r>
      <w:r w:rsidR="000226F5">
        <w:rPr>
          <w:sz w:val="28"/>
          <w:szCs w:val="28"/>
        </w:rPr>
        <w:t xml:space="preserve"> 3</w:t>
      </w:r>
      <w:r w:rsidRPr="000226F5">
        <w:rPr>
          <w:sz w:val="28"/>
          <w:szCs w:val="28"/>
        </w:rPr>
        <w:t>.</w:t>
      </w:r>
      <w:r w:rsidRPr="007350B9">
        <w:rPr>
          <w:sz w:val="28"/>
          <w:szCs w:val="28"/>
        </w:rPr>
        <w:t> Настоящее постановление вс</w:t>
      </w:r>
      <w:r>
        <w:rPr>
          <w:sz w:val="28"/>
          <w:szCs w:val="28"/>
        </w:rPr>
        <w:t>тупает в силу со дня подписания.</w:t>
      </w:r>
    </w:p>
    <w:p w:rsidR="00DE713B" w:rsidRDefault="00DE713B" w:rsidP="00DE713B">
      <w:pPr>
        <w:jc w:val="both"/>
        <w:rPr>
          <w:sz w:val="28"/>
          <w:szCs w:val="28"/>
        </w:rPr>
      </w:pPr>
    </w:p>
    <w:p w:rsidR="008B4C00" w:rsidRPr="005D2D55" w:rsidRDefault="008B4C00" w:rsidP="00DE713B">
      <w:pPr>
        <w:shd w:val="clear" w:color="auto" w:fill="FFFFFF"/>
        <w:spacing w:after="240"/>
        <w:jc w:val="both"/>
        <w:rPr>
          <w:color w:val="000000" w:themeColor="text1"/>
          <w:sz w:val="28"/>
          <w:szCs w:val="28"/>
        </w:rPr>
      </w:pPr>
      <w:r w:rsidRPr="007350B9">
        <w:rPr>
          <w:sz w:val="28"/>
          <w:szCs w:val="28"/>
        </w:rPr>
        <w:t xml:space="preserve"> </w:t>
      </w:r>
      <w:r w:rsidR="00E61DB4" w:rsidRPr="005D2D55">
        <w:rPr>
          <w:color w:val="000000" w:themeColor="text1"/>
          <w:sz w:val="28"/>
          <w:szCs w:val="28"/>
        </w:rPr>
        <w:t>Глав</w:t>
      </w:r>
      <w:r w:rsidR="0033308A">
        <w:rPr>
          <w:color w:val="000000" w:themeColor="text1"/>
          <w:sz w:val="28"/>
          <w:szCs w:val="28"/>
        </w:rPr>
        <w:t>а</w:t>
      </w:r>
      <w:r w:rsidR="00E61DB4" w:rsidRPr="005D2D55">
        <w:rPr>
          <w:color w:val="000000" w:themeColor="text1"/>
          <w:sz w:val="28"/>
          <w:szCs w:val="28"/>
        </w:rPr>
        <w:t xml:space="preserve"> города Дмитриева                    </w:t>
      </w:r>
      <w:r w:rsidR="00E61DB4">
        <w:rPr>
          <w:color w:val="000000" w:themeColor="text1"/>
          <w:sz w:val="28"/>
          <w:szCs w:val="28"/>
        </w:rPr>
        <w:t xml:space="preserve">                                   </w:t>
      </w:r>
      <w:r w:rsidR="00E61DB4" w:rsidRPr="005D2D55">
        <w:rPr>
          <w:color w:val="000000" w:themeColor="text1"/>
          <w:sz w:val="28"/>
          <w:szCs w:val="28"/>
        </w:rPr>
        <w:t xml:space="preserve">  </w:t>
      </w:r>
      <w:r w:rsidR="00E61DB4">
        <w:rPr>
          <w:color w:val="000000" w:themeColor="text1"/>
          <w:sz w:val="28"/>
          <w:szCs w:val="28"/>
        </w:rPr>
        <w:t>С.</w:t>
      </w:r>
      <w:r w:rsidR="0033308A">
        <w:rPr>
          <w:color w:val="000000" w:themeColor="text1"/>
          <w:sz w:val="28"/>
          <w:szCs w:val="28"/>
        </w:rPr>
        <w:t xml:space="preserve">Д. </w:t>
      </w:r>
      <w:proofErr w:type="spellStart"/>
      <w:r w:rsidR="0033308A">
        <w:rPr>
          <w:color w:val="000000" w:themeColor="text1"/>
          <w:sz w:val="28"/>
          <w:szCs w:val="28"/>
        </w:rPr>
        <w:t>Солохин</w:t>
      </w:r>
      <w:proofErr w:type="spellEnd"/>
    </w:p>
    <w:p w:rsidR="008B4C00" w:rsidRDefault="008B4C00" w:rsidP="008B4C00">
      <w:pPr>
        <w:shd w:val="clear" w:color="auto" w:fill="FFFFFF"/>
        <w:spacing w:after="240" w:line="360" w:lineRule="atLeast"/>
        <w:jc w:val="both"/>
        <w:rPr>
          <w:color w:val="444444"/>
          <w:sz w:val="28"/>
          <w:szCs w:val="28"/>
        </w:rPr>
      </w:pPr>
      <w:r w:rsidRPr="005D2D55">
        <w:rPr>
          <w:color w:val="000000" w:themeColor="text1"/>
          <w:sz w:val="28"/>
          <w:szCs w:val="28"/>
        </w:rPr>
        <w:t> </w:t>
      </w:r>
    </w:p>
    <w:p w:rsidR="008B4C00" w:rsidRDefault="008B4C00" w:rsidP="00D34ADC">
      <w:pPr>
        <w:ind w:right="424"/>
        <w:rPr>
          <w:sz w:val="28"/>
          <w:szCs w:val="28"/>
        </w:rPr>
      </w:pPr>
    </w:p>
    <w:p w:rsidR="008B4C00" w:rsidRDefault="008B4C00" w:rsidP="008B4C0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B4C00" w:rsidRDefault="008B4C00" w:rsidP="008B4C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B4C00" w:rsidRDefault="008B4C00" w:rsidP="008B4C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Дмитриева </w:t>
      </w:r>
    </w:p>
    <w:p w:rsidR="008B4C00" w:rsidRDefault="008B4C00" w:rsidP="008B4C00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8B4C00" w:rsidRDefault="008B4C00" w:rsidP="008B4C00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3308A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E61DB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33308A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33308A">
        <w:rPr>
          <w:sz w:val="28"/>
          <w:szCs w:val="28"/>
        </w:rPr>
        <w:t>339</w:t>
      </w:r>
    </w:p>
    <w:p w:rsidR="008B4C00" w:rsidRPr="00F3302E" w:rsidRDefault="008B4C00" w:rsidP="008B4C00">
      <w:pPr>
        <w:jc w:val="right"/>
        <w:rPr>
          <w:sz w:val="28"/>
          <w:szCs w:val="28"/>
        </w:rPr>
      </w:pPr>
    </w:p>
    <w:p w:rsidR="008B4C00" w:rsidRDefault="008B4C00" w:rsidP="008B4C00">
      <w:pPr>
        <w:jc w:val="center"/>
        <w:outlineLvl w:val="0"/>
        <w:rPr>
          <w:b/>
          <w:sz w:val="28"/>
          <w:szCs w:val="28"/>
        </w:rPr>
      </w:pPr>
    </w:p>
    <w:p w:rsidR="008B4C00" w:rsidRPr="00F3302E" w:rsidRDefault="008B4C00" w:rsidP="008B4C00">
      <w:pPr>
        <w:jc w:val="center"/>
        <w:outlineLvl w:val="0"/>
        <w:rPr>
          <w:b/>
          <w:sz w:val="28"/>
          <w:szCs w:val="28"/>
        </w:rPr>
      </w:pPr>
      <w:r w:rsidRPr="00F3302E">
        <w:rPr>
          <w:b/>
          <w:sz w:val="28"/>
          <w:szCs w:val="28"/>
        </w:rPr>
        <w:t xml:space="preserve">Программа </w:t>
      </w:r>
    </w:p>
    <w:p w:rsidR="008B4C00" w:rsidRPr="00637EFA" w:rsidRDefault="008B4C00" w:rsidP="00637EFA">
      <w:pPr>
        <w:jc w:val="center"/>
        <w:rPr>
          <w:color w:val="000000"/>
          <w:sz w:val="28"/>
          <w:szCs w:val="28"/>
        </w:rPr>
      </w:pPr>
      <w:r w:rsidRPr="00F3302E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056029">
        <w:rPr>
          <w:b/>
          <w:bCs/>
          <w:color w:val="000000"/>
          <w:sz w:val="28"/>
          <w:szCs w:val="28"/>
        </w:rPr>
        <w:t>при осуществлении муниципального контроля в сфере благоустройства</w:t>
      </w:r>
      <w:r w:rsidRPr="00056029">
        <w:rPr>
          <w:i/>
          <w:iCs/>
          <w:color w:val="000000"/>
          <w:sz w:val="28"/>
          <w:szCs w:val="28"/>
        </w:rPr>
        <w:t> </w:t>
      </w:r>
      <w:r w:rsidRPr="00F3302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т</w:t>
      </w:r>
      <w:r w:rsidRPr="00BC5CB9">
        <w:rPr>
          <w:b/>
          <w:sz w:val="28"/>
          <w:szCs w:val="28"/>
        </w:rPr>
        <w:t>ерритории муниципального образования «город Дмитриев» Дмитриевского района  Курской области</w:t>
      </w:r>
    </w:p>
    <w:p w:rsidR="008B4C00" w:rsidRPr="00F3302E" w:rsidRDefault="008B4C00" w:rsidP="008B4C00">
      <w:pPr>
        <w:jc w:val="center"/>
        <w:outlineLvl w:val="0"/>
        <w:rPr>
          <w:b/>
          <w:sz w:val="28"/>
          <w:szCs w:val="28"/>
        </w:rPr>
      </w:pPr>
      <w:r w:rsidRPr="00F3302E">
        <w:rPr>
          <w:b/>
          <w:sz w:val="28"/>
          <w:szCs w:val="28"/>
        </w:rPr>
        <w:t>на 202</w:t>
      </w:r>
      <w:r w:rsidR="0033308A">
        <w:rPr>
          <w:b/>
          <w:sz w:val="28"/>
          <w:szCs w:val="28"/>
        </w:rPr>
        <w:t>5</w:t>
      </w:r>
      <w:bookmarkStart w:id="0" w:name="_GoBack"/>
      <w:bookmarkEnd w:id="0"/>
      <w:r w:rsidRPr="00F3302E">
        <w:rPr>
          <w:b/>
          <w:sz w:val="28"/>
          <w:szCs w:val="28"/>
        </w:rPr>
        <w:t xml:space="preserve"> год</w:t>
      </w:r>
    </w:p>
    <w:p w:rsidR="008B4C00" w:rsidRPr="00F3302E" w:rsidRDefault="008B4C00" w:rsidP="008B4C00">
      <w:pPr>
        <w:jc w:val="center"/>
        <w:outlineLvl w:val="0"/>
        <w:rPr>
          <w:b/>
          <w:sz w:val="28"/>
          <w:szCs w:val="28"/>
        </w:rPr>
      </w:pPr>
    </w:p>
    <w:p w:rsidR="008B4C00" w:rsidRPr="00F3302E" w:rsidRDefault="008B4C00" w:rsidP="008B4C0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512DE" w:rsidRPr="00692217" w:rsidRDefault="007512DE" w:rsidP="007512D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текущего состояния осуществления вида контроля (надзора), о</w:t>
      </w:r>
      <w:r w:rsidRPr="00F3302E">
        <w:rPr>
          <w:b/>
          <w:sz w:val="28"/>
          <w:szCs w:val="28"/>
        </w:rPr>
        <w:t>писание текущего развития профилактической деятельности контрольного органа</w:t>
      </w:r>
      <w:r>
        <w:rPr>
          <w:b/>
          <w:sz w:val="28"/>
          <w:szCs w:val="28"/>
        </w:rPr>
        <w:t>, характеристика проблем, на решение которых направлена программа</w:t>
      </w:r>
    </w:p>
    <w:p w:rsidR="008B4C00" w:rsidRPr="00F3302E" w:rsidRDefault="008B4C00" w:rsidP="008B4C00">
      <w:pPr>
        <w:ind w:left="567"/>
        <w:rPr>
          <w:sz w:val="28"/>
          <w:szCs w:val="28"/>
        </w:rPr>
      </w:pPr>
    </w:p>
    <w:p w:rsidR="008B4C00" w:rsidRPr="00056029" w:rsidRDefault="007512DE" w:rsidP="008B4C0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8B4C00" w:rsidRPr="00F3302E">
        <w:rPr>
          <w:sz w:val="28"/>
          <w:szCs w:val="28"/>
        </w:rPr>
        <w:t xml:space="preserve">.1. </w:t>
      </w:r>
      <w:r w:rsidR="008B4C00" w:rsidRPr="00056029">
        <w:rPr>
          <w:color w:val="000000"/>
          <w:sz w:val="28"/>
          <w:szCs w:val="28"/>
        </w:rPr>
        <w:t>Объектами при осуществлении вида муниципального контроля являются:</w:t>
      </w:r>
    </w:p>
    <w:p w:rsidR="008B4C00" w:rsidRPr="00056029" w:rsidRDefault="008B4C00" w:rsidP="008B4C00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 xml:space="preserve">- деятельность, действия (бездействие) контролируемых лиц, связанная с соблюдением правил благоустройства </w:t>
      </w:r>
      <w:r w:rsidR="00470A1E">
        <w:rPr>
          <w:color w:val="000000"/>
          <w:sz w:val="28"/>
          <w:szCs w:val="28"/>
        </w:rPr>
        <w:t xml:space="preserve">на </w:t>
      </w:r>
      <w:r w:rsidRPr="00056029">
        <w:rPr>
          <w:color w:val="000000"/>
          <w:sz w:val="28"/>
          <w:szCs w:val="28"/>
        </w:rPr>
        <w:t xml:space="preserve">территории МО </w:t>
      </w:r>
      <w:r w:rsidRPr="00D70213">
        <w:rPr>
          <w:color w:val="000000"/>
          <w:sz w:val="28"/>
          <w:szCs w:val="28"/>
        </w:rPr>
        <w:t>«город Дмитриев»</w:t>
      </w:r>
      <w:r w:rsidRPr="00056029">
        <w:rPr>
          <w:color w:val="000000"/>
          <w:sz w:val="28"/>
          <w:szCs w:val="28"/>
        </w:rPr>
        <w:t>;</w:t>
      </w:r>
    </w:p>
    <w:p w:rsidR="008B4C00" w:rsidRPr="00056029" w:rsidRDefault="008B4C00" w:rsidP="008B4C00">
      <w:pPr>
        <w:jc w:val="both"/>
        <w:rPr>
          <w:color w:val="000000"/>
          <w:sz w:val="28"/>
          <w:szCs w:val="28"/>
        </w:rPr>
      </w:pPr>
      <w:proofErr w:type="gramStart"/>
      <w:r w:rsidRPr="00056029">
        <w:rPr>
          <w:color w:val="000000"/>
          <w:sz w:val="28"/>
          <w:szCs w:val="28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  <w:proofErr w:type="gramEnd"/>
    </w:p>
    <w:p w:rsidR="008B4C00" w:rsidRPr="00056029" w:rsidRDefault="008B4C00" w:rsidP="008B4C00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Контролируемыми лицами при осуществлении муниципального контроля являются: юридические лица, индивидуальные предприниматели, граждане (далее - контролируемые лица).</w:t>
      </w:r>
    </w:p>
    <w:p w:rsidR="008B4C00" w:rsidRPr="00056029" w:rsidRDefault="008B4C00" w:rsidP="008B4C00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Главной задачей администрации</w:t>
      </w:r>
      <w:r w:rsidRPr="00056029">
        <w:rPr>
          <w:i/>
          <w:iCs/>
          <w:color w:val="000000"/>
          <w:sz w:val="28"/>
          <w:szCs w:val="28"/>
        </w:rPr>
        <w:t> </w:t>
      </w:r>
      <w:r w:rsidRPr="00056029">
        <w:rPr>
          <w:color w:val="000000"/>
          <w:sz w:val="28"/>
          <w:szCs w:val="28"/>
        </w:rPr>
        <w:t xml:space="preserve">МО </w:t>
      </w:r>
      <w:r w:rsidRPr="00D70213">
        <w:rPr>
          <w:color w:val="000000"/>
          <w:sz w:val="28"/>
          <w:szCs w:val="28"/>
        </w:rPr>
        <w:t>«город Дмитриев»</w:t>
      </w:r>
      <w:r w:rsidRPr="00056029">
        <w:rPr>
          <w:color w:val="000000"/>
          <w:sz w:val="28"/>
          <w:szCs w:val="28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B4C00" w:rsidRPr="009C67F2" w:rsidRDefault="008B4C00" w:rsidP="008B4C00">
      <w:pPr>
        <w:ind w:left="-142" w:firstLine="709"/>
        <w:jc w:val="both"/>
        <w:rPr>
          <w:sz w:val="28"/>
          <w:szCs w:val="28"/>
        </w:rPr>
      </w:pPr>
    </w:p>
    <w:p w:rsidR="008B4C00" w:rsidRPr="00056029" w:rsidRDefault="007512DE" w:rsidP="008B4C00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D34ADC">
        <w:rPr>
          <w:b/>
          <w:bCs/>
          <w:color w:val="000000"/>
          <w:sz w:val="28"/>
          <w:szCs w:val="28"/>
        </w:rPr>
        <w:t>.</w:t>
      </w:r>
      <w:r w:rsidR="008B4C00" w:rsidRPr="00056029">
        <w:rPr>
          <w:b/>
          <w:bCs/>
          <w:color w:val="000000"/>
          <w:sz w:val="28"/>
          <w:szCs w:val="28"/>
        </w:rPr>
        <w:t> Цели и задачи реализации Программы</w:t>
      </w:r>
    </w:p>
    <w:p w:rsidR="008B4C00" w:rsidRPr="00056029" w:rsidRDefault="007512DE" w:rsidP="00637E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B4C00">
        <w:rPr>
          <w:color w:val="000000"/>
          <w:sz w:val="28"/>
          <w:szCs w:val="28"/>
        </w:rPr>
        <w:t>.</w:t>
      </w:r>
      <w:r w:rsidR="008B4C00" w:rsidRPr="00056029">
        <w:rPr>
          <w:color w:val="000000"/>
          <w:sz w:val="28"/>
          <w:szCs w:val="28"/>
        </w:rPr>
        <w:t>1. Целями реализации Программы являются: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lastRenderedPageBreak/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повышение прозрачности системы контрольно-надзорной деятельности.</w:t>
      </w:r>
    </w:p>
    <w:p w:rsidR="008B4C00" w:rsidRPr="00056029" w:rsidRDefault="007512DE" w:rsidP="00637E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B4C00">
        <w:rPr>
          <w:color w:val="000000"/>
          <w:sz w:val="28"/>
          <w:szCs w:val="28"/>
        </w:rPr>
        <w:t>.</w:t>
      </w:r>
      <w:r w:rsidR="008B4C00" w:rsidRPr="00056029">
        <w:rPr>
          <w:color w:val="000000"/>
          <w:sz w:val="28"/>
          <w:szCs w:val="28"/>
        </w:rPr>
        <w:t>2. Задачами реализации Программы являются: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B4C00" w:rsidRDefault="008B4C00" w:rsidP="008B4C00">
      <w:pPr>
        <w:jc w:val="center"/>
        <w:rPr>
          <w:b/>
          <w:bCs/>
          <w:color w:val="000000"/>
          <w:sz w:val="28"/>
          <w:szCs w:val="28"/>
        </w:rPr>
      </w:pPr>
    </w:p>
    <w:p w:rsidR="008B4C00" w:rsidRPr="00056029" w:rsidRDefault="007512DE" w:rsidP="008B4C00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8B4C00" w:rsidRPr="00056029">
        <w:rPr>
          <w:b/>
          <w:bCs/>
          <w:color w:val="000000"/>
          <w:sz w:val="28"/>
          <w:szCs w:val="28"/>
        </w:rPr>
        <w:t>. Перечень профилактических мероприятий,</w:t>
      </w:r>
    </w:p>
    <w:p w:rsidR="008B4C00" w:rsidRDefault="008B4C00" w:rsidP="008B4C00">
      <w:pPr>
        <w:jc w:val="center"/>
        <w:rPr>
          <w:b/>
          <w:bCs/>
          <w:color w:val="000000"/>
          <w:sz w:val="28"/>
          <w:szCs w:val="28"/>
        </w:rPr>
      </w:pPr>
      <w:r w:rsidRPr="00056029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8B4C00" w:rsidRPr="00056029" w:rsidRDefault="008B4C00" w:rsidP="008B4C00">
      <w:pPr>
        <w:jc w:val="both"/>
        <w:rPr>
          <w:color w:val="000000"/>
          <w:sz w:val="28"/>
          <w:szCs w:val="28"/>
        </w:rPr>
      </w:pPr>
    </w:p>
    <w:p w:rsidR="008B4C00" w:rsidRPr="00056029" w:rsidRDefault="007512DE" w:rsidP="008B4C00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B4C00">
        <w:rPr>
          <w:color w:val="000000"/>
          <w:sz w:val="28"/>
          <w:szCs w:val="28"/>
        </w:rPr>
        <w:t>.</w:t>
      </w:r>
      <w:r w:rsidR="008B4C00" w:rsidRPr="00056029">
        <w:rPr>
          <w:color w:val="000000"/>
          <w:sz w:val="28"/>
          <w:szCs w:val="28"/>
        </w:rPr>
        <w:t xml:space="preserve">1. </w:t>
      </w:r>
      <w:proofErr w:type="gramStart"/>
      <w:r w:rsidR="008B4C00" w:rsidRPr="00056029">
        <w:rPr>
          <w:color w:val="000000"/>
          <w:sz w:val="28"/>
          <w:szCs w:val="28"/>
        </w:rPr>
        <w:t xml:space="preserve">В соответствии с </w:t>
      </w:r>
      <w:r w:rsidR="008B4C00" w:rsidRPr="00D70213">
        <w:rPr>
          <w:color w:val="000000"/>
          <w:sz w:val="28"/>
          <w:szCs w:val="28"/>
        </w:rPr>
        <w:t>Положение</w:t>
      </w:r>
      <w:r w:rsidR="00470A1E">
        <w:rPr>
          <w:color w:val="000000"/>
          <w:sz w:val="28"/>
          <w:szCs w:val="28"/>
        </w:rPr>
        <w:t>м</w:t>
      </w:r>
      <w:r w:rsidR="008B4C00" w:rsidRPr="00D70213">
        <w:rPr>
          <w:color w:val="000000"/>
          <w:sz w:val="28"/>
          <w:szCs w:val="28"/>
        </w:rPr>
        <w:t xml:space="preserve"> по осуществлению муниципального контроля в сфере благоустройства на территории</w:t>
      </w:r>
      <w:proofErr w:type="gramEnd"/>
      <w:r w:rsidR="008B4C00" w:rsidRPr="00D70213">
        <w:rPr>
          <w:color w:val="000000"/>
          <w:sz w:val="28"/>
          <w:szCs w:val="28"/>
        </w:rPr>
        <w:t xml:space="preserve"> муниципального образования «город Дмитриев» Дмитриевского района Курской области </w:t>
      </w:r>
      <w:r w:rsidR="008B4C00" w:rsidRPr="00470A1E">
        <w:rPr>
          <w:sz w:val="28"/>
          <w:szCs w:val="28"/>
        </w:rPr>
        <w:t>Дмитриевской городской Думой Курской области  от 29.11.2021 № 136</w:t>
      </w:r>
      <w:r w:rsidR="008B4C00" w:rsidRPr="00470A1E">
        <w:rPr>
          <w:b/>
          <w:color w:val="000000"/>
          <w:sz w:val="28"/>
          <w:szCs w:val="28"/>
        </w:rPr>
        <w:t xml:space="preserve"> </w:t>
      </w:r>
      <w:r w:rsidR="008B4C00" w:rsidRPr="00470A1E">
        <w:rPr>
          <w:color w:val="000000"/>
          <w:sz w:val="28"/>
          <w:szCs w:val="28"/>
        </w:rPr>
        <w:t>проводятся</w:t>
      </w:r>
      <w:r w:rsidR="008B4C00" w:rsidRPr="00056029">
        <w:rPr>
          <w:color w:val="000000"/>
          <w:sz w:val="28"/>
          <w:szCs w:val="28"/>
        </w:rPr>
        <w:t xml:space="preserve"> следующие профилактические мероприятия:</w:t>
      </w:r>
    </w:p>
    <w:p w:rsidR="008B4C00" w:rsidRPr="00056029" w:rsidRDefault="008B4C00" w:rsidP="008B4C00">
      <w:pPr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1) информирование;</w:t>
      </w:r>
    </w:p>
    <w:p w:rsidR="008B4C00" w:rsidRPr="00056029" w:rsidRDefault="008B4C00" w:rsidP="008B4C00">
      <w:pPr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2) объявление предостережения;</w:t>
      </w:r>
    </w:p>
    <w:p w:rsidR="008B4C00" w:rsidRDefault="008B4C00" w:rsidP="008B4C00">
      <w:pPr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3) консультирование;</w:t>
      </w:r>
    </w:p>
    <w:p w:rsidR="00977E56" w:rsidRPr="00056029" w:rsidRDefault="00977E56" w:rsidP="008B4C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профилактический визит.</w:t>
      </w:r>
    </w:p>
    <w:p w:rsidR="00637EFA" w:rsidRDefault="00637EFA" w:rsidP="008B4C00">
      <w:pPr>
        <w:rPr>
          <w:color w:val="000000"/>
          <w:sz w:val="28"/>
          <w:szCs w:val="28"/>
        </w:rPr>
      </w:pPr>
    </w:p>
    <w:p w:rsidR="008B4C00" w:rsidRDefault="007512DE" w:rsidP="00637EF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37EFA">
        <w:rPr>
          <w:color w:val="000000"/>
          <w:sz w:val="28"/>
          <w:szCs w:val="28"/>
        </w:rPr>
        <w:t>.</w:t>
      </w:r>
      <w:r w:rsidR="008B4C00" w:rsidRPr="00056029">
        <w:rPr>
          <w:color w:val="000000"/>
          <w:sz w:val="28"/>
          <w:szCs w:val="28"/>
        </w:rPr>
        <w:t>2. Перечень профилактических мероприятий с указанием сроко</w:t>
      </w:r>
      <w:r w:rsidR="00637EFA">
        <w:rPr>
          <w:color w:val="000000"/>
          <w:sz w:val="28"/>
          <w:szCs w:val="28"/>
        </w:rPr>
        <w:t>в (периодичности) их проведения</w:t>
      </w:r>
      <w:r w:rsidR="008B4C00" w:rsidRPr="00056029">
        <w:rPr>
          <w:color w:val="000000"/>
          <w:sz w:val="28"/>
          <w:szCs w:val="28"/>
        </w:rPr>
        <w:t>.</w:t>
      </w:r>
    </w:p>
    <w:p w:rsidR="00D34ADC" w:rsidRDefault="00D34ADC" w:rsidP="008B4C00">
      <w:pPr>
        <w:rPr>
          <w:color w:val="000000"/>
          <w:sz w:val="28"/>
          <w:szCs w:val="28"/>
        </w:rPr>
      </w:pPr>
    </w:p>
    <w:tbl>
      <w:tblPr>
        <w:tblStyle w:val="a3"/>
        <w:tblW w:w="9433" w:type="dxa"/>
        <w:tblLayout w:type="fixed"/>
        <w:tblLook w:val="04A0" w:firstRow="1" w:lastRow="0" w:firstColumn="1" w:lastColumn="0" w:noHBand="0" w:noVBand="1"/>
      </w:tblPr>
      <w:tblGrid>
        <w:gridCol w:w="681"/>
        <w:gridCol w:w="1554"/>
        <w:gridCol w:w="3827"/>
        <w:gridCol w:w="1420"/>
        <w:gridCol w:w="1951"/>
      </w:tblGrid>
      <w:tr w:rsidR="00D34ADC" w:rsidTr="00637EFA">
        <w:tc>
          <w:tcPr>
            <w:tcW w:w="681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4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bCs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3827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bCs/>
                <w:color w:val="000000"/>
                <w:sz w:val="24"/>
                <w:szCs w:val="24"/>
              </w:rPr>
              <w:t>Форма мероприятия</w:t>
            </w:r>
          </w:p>
        </w:tc>
        <w:tc>
          <w:tcPr>
            <w:tcW w:w="1420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1951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bCs/>
                <w:color w:val="000000"/>
                <w:sz w:val="24"/>
                <w:szCs w:val="24"/>
              </w:rPr>
              <w:t>Сроки (периодичность) их проведения</w:t>
            </w:r>
          </w:p>
        </w:tc>
      </w:tr>
      <w:tr w:rsidR="00D34ADC" w:rsidTr="00637EFA">
        <w:tc>
          <w:tcPr>
            <w:tcW w:w="681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827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420" w:type="dxa"/>
          </w:tcPr>
          <w:p w:rsidR="00D34ADC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305060">
              <w:rPr>
                <w:color w:val="000000"/>
                <w:sz w:val="24"/>
                <w:szCs w:val="24"/>
              </w:rPr>
              <w:t xml:space="preserve">Специалист </w:t>
            </w:r>
            <w:proofErr w:type="gramStart"/>
            <w:r w:rsidRPr="00305060">
              <w:rPr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305060">
              <w:rPr>
                <w:color w:val="000000"/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1951" w:type="dxa"/>
          </w:tcPr>
          <w:p w:rsidR="00D34ADC" w:rsidRPr="00637EFA" w:rsidRDefault="00D34ADC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По мере необходимости в течение года;</w:t>
            </w:r>
          </w:p>
        </w:tc>
      </w:tr>
      <w:tr w:rsidR="00305060" w:rsidTr="00637EFA">
        <w:tc>
          <w:tcPr>
            <w:tcW w:w="681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 xml:space="preserve">Публикация </w:t>
            </w:r>
            <w:proofErr w:type="gramStart"/>
            <w:r w:rsidRPr="00637EFA">
              <w:rPr>
                <w:color w:val="000000"/>
                <w:sz w:val="24"/>
                <w:szCs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637EFA">
              <w:rPr>
                <w:color w:val="000000"/>
                <w:sz w:val="24"/>
                <w:szCs w:val="24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1420" w:type="dxa"/>
          </w:tcPr>
          <w:p w:rsidR="00305060" w:rsidRDefault="00305060">
            <w:r w:rsidRPr="006056B0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6056B0">
              <w:rPr>
                <w:sz w:val="24"/>
                <w:szCs w:val="24"/>
              </w:rPr>
              <w:t>Администрации</w:t>
            </w:r>
            <w:proofErr w:type="gramEnd"/>
            <w:r w:rsidRPr="006056B0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1951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По мере поступления информации</w:t>
            </w:r>
          </w:p>
        </w:tc>
      </w:tr>
      <w:tr w:rsidR="00305060" w:rsidTr="00637EFA">
        <w:tc>
          <w:tcPr>
            <w:tcW w:w="681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1420" w:type="dxa"/>
          </w:tcPr>
          <w:p w:rsidR="00305060" w:rsidRDefault="00305060">
            <w:r w:rsidRPr="006056B0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6056B0">
              <w:rPr>
                <w:sz w:val="24"/>
                <w:szCs w:val="24"/>
              </w:rPr>
              <w:t>Администрации</w:t>
            </w:r>
            <w:proofErr w:type="gramEnd"/>
            <w:r w:rsidRPr="006056B0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</w:t>
            </w:r>
            <w:r w:rsidRPr="006056B0">
              <w:rPr>
                <w:sz w:val="24"/>
                <w:szCs w:val="24"/>
              </w:rPr>
              <w:lastRenderedPageBreak/>
              <w:t>ьного контроля</w:t>
            </w:r>
          </w:p>
        </w:tc>
        <w:tc>
          <w:tcPr>
            <w:tcW w:w="1951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lastRenderedPageBreak/>
              <w:t>По мере обновления информации</w:t>
            </w:r>
          </w:p>
        </w:tc>
      </w:tr>
      <w:tr w:rsidR="00305060" w:rsidTr="00637EFA">
        <w:tc>
          <w:tcPr>
            <w:tcW w:w="681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4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827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420" w:type="dxa"/>
          </w:tcPr>
          <w:p w:rsidR="00305060" w:rsidRDefault="00305060">
            <w:r w:rsidRPr="006056B0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6056B0">
              <w:rPr>
                <w:sz w:val="24"/>
                <w:szCs w:val="24"/>
              </w:rPr>
              <w:t>Администрации</w:t>
            </w:r>
            <w:proofErr w:type="gramEnd"/>
            <w:r w:rsidRPr="006056B0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1951" w:type="dxa"/>
          </w:tcPr>
          <w:p w:rsidR="00305060" w:rsidRPr="00637EFA" w:rsidRDefault="00305060" w:rsidP="008B4C0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305060" w:rsidRPr="00D34ADC" w:rsidTr="00637EFA">
        <w:tc>
          <w:tcPr>
            <w:tcW w:w="681" w:type="dxa"/>
          </w:tcPr>
          <w:p w:rsidR="00305060" w:rsidRPr="00637EFA" w:rsidRDefault="00305060" w:rsidP="000649D0">
            <w:pPr>
              <w:rPr>
                <w:color w:val="000000"/>
                <w:sz w:val="24"/>
                <w:szCs w:val="24"/>
              </w:rPr>
            </w:pPr>
          </w:p>
          <w:p w:rsidR="00305060" w:rsidRPr="00637EFA" w:rsidRDefault="00305060" w:rsidP="000649D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305060" w:rsidRPr="00637EFA" w:rsidRDefault="00305060" w:rsidP="000649D0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827" w:type="dxa"/>
          </w:tcPr>
          <w:p w:rsidR="00305060" w:rsidRPr="00637EFA" w:rsidRDefault="00305060" w:rsidP="00637EFA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 xml:space="preserve">Проведение должностными лицами администрации МО </w:t>
            </w:r>
            <w:r>
              <w:rPr>
                <w:color w:val="000000"/>
                <w:sz w:val="24"/>
                <w:szCs w:val="24"/>
              </w:rPr>
              <w:t xml:space="preserve">«город Дмитриев» </w:t>
            </w:r>
            <w:r w:rsidRPr="00637EFA">
              <w:rPr>
                <w:color w:val="000000"/>
                <w:sz w:val="24"/>
                <w:szCs w:val="24"/>
              </w:rPr>
              <w:t xml:space="preserve"> консультаций:</w:t>
            </w:r>
          </w:p>
          <w:p w:rsidR="00305060" w:rsidRPr="00637EFA" w:rsidRDefault="00305060" w:rsidP="00637EFA">
            <w:pPr>
              <w:rPr>
                <w:color w:val="000000"/>
                <w:sz w:val="24"/>
                <w:szCs w:val="24"/>
              </w:rPr>
            </w:pPr>
            <w:r w:rsidRPr="00637EFA">
              <w:rPr>
                <w:color w:val="000000"/>
                <w:sz w:val="24"/>
                <w:szCs w:val="24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8" w:history="1">
              <w:r w:rsidRPr="00637EFA">
                <w:rPr>
                  <w:sz w:val="24"/>
                  <w:szCs w:val="24"/>
                  <w:u w:val="single"/>
                </w:rPr>
                <w:t>законом</w:t>
              </w:r>
            </w:hyperlink>
            <w:r w:rsidRPr="00637EFA">
              <w:rPr>
                <w:color w:val="000000"/>
                <w:sz w:val="24"/>
                <w:szCs w:val="24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420" w:type="dxa"/>
          </w:tcPr>
          <w:p w:rsidR="00305060" w:rsidRDefault="00305060">
            <w:r w:rsidRPr="006056B0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6056B0">
              <w:rPr>
                <w:sz w:val="24"/>
                <w:szCs w:val="24"/>
              </w:rPr>
              <w:t>Администрации</w:t>
            </w:r>
            <w:proofErr w:type="gramEnd"/>
            <w:r w:rsidRPr="006056B0">
              <w:rPr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  <w:tc>
          <w:tcPr>
            <w:tcW w:w="1951" w:type="dxa"/>
          </w:tcPr>
          <w:p w:rsidR="00305060" w:rsidRPr="00637EFA" w:rsidRDefault="00305060" w:rsidP="000649D0">
            <w:pPr>
              <w:rPr>
                <w:color w:val="000000"/>
                <w:sz w:val="24"/>
                <w:szCs w:val="24"/>
              </w:rPr>
            </w:pPr>
            <w:proofErr w:type="gramStart"/>
            <w:r w:rsidRPr="00637EFA">
              <w:rPr>
                <w:color w:val="000000"/>
                <w:sz w:val="24"/>
                <w:szCs w:val="24"/>
              </w:rPr>
              <w:t>В течение года (при наличии основан</w:t>
            </w:r>
            <w:proofErr w:type="gramEnd"/>
          </w:p>
        </w:tc>
      </w:tr>
    </w:tbl>
    <w:tbl>
      <w:tblPr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5374"/>
        <w:gridCol w:w="1417"/>
        <w:gridCol w:w="1985"/>
      </w:tblGrid>
      <w:tr w:rsidR="00AF7298" w:rsidRPr="00EB5759" w:rsidTr="00030057">
        <w:trPr>
          <w:trHeight w:hRule="exact" w:val="276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298" w:rsidRPr="00030057" w:rsidRDefault="00AF7298" w:rsidP="00C559C1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030057">
              <w:rPr>
                <w:sz w:val="24"/>
                <w:szCs w:val="24"/>
              </w:rPr>
              <w:t>4</w:t>
            </w:r>
          </w:p>
          <w:p w:rsidR="00AF7298" w:rsidRPr="00030057" w:rsidRDefault="00AF7298" w:rsidP="00C559C1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298" w:rsidRPr="00030057" w:rsidRDefault="00AF7298" w:rsidP="00C559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5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030057" w:rsidRPr="00030057" w:rsidRDefault="00030057" w:rsidP="00C559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88" w:rsidRPr="00030057" w:rsidRDefault="001D0D88" w:rsidP="001D0D88">
            <w:pPr>
              <w:pStyle w:val="ConsPlusNormal"/>
              <w:numPr>
                <w:ilvl w:val="0"/>
                <w:numId w:val="2"/>
              </w:numPr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57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030057">
              <w:rPr>
                <w:rFonts w:ascii="Times New Roman" w:hAnsi="Times New Roman" w:cs="Times New Roman"/>
                <w:sz w:val="24"/>
                <w:szCs w:val="24"/>
              </w:rPr>
              <w:t>Лысиков</w:t>
            </w:r>
            <w:proofErr w:type="spellEnd"/>
            <w:r w:rsidRPr="00030057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Владимирович,</w:t>
            </w:r>
          </w:p>
          <w:p w:rsidR="001D0D88" w:rsidRPr="00030057" w:rsidRDefault="001D0D88" w:rsidP="00C559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057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030057">
              <w:rPr>
                <w:rFonts w:ascii="Times New Roman" w:hAnsi="Times New Roman" w:cs="Times New Roman"/>
                <w:sz w:val="24"/>
                <w:szCs w:val="24"/>
              </w:rPr>
              <w:t xml:space="preserve"> обл., г. Дмитр</w:t>
            </w:r>
            <w:r w:rsidR="00D630EB" w:rsidRPr="00030057">
              <w:rPr>
                <w:rFonts w:ascii="Times New Roman" w:hAnsi="Times New Roman" w:cs="Times New Roman"/>
                <w:sz w:val="24"/>
                <w:szCs w:val="24"/>
              </w:rPr>
              <w:t xml:space="preserve">иев, ул. Промышленная, </w:t>
            </w:r>
            <w:r w:rsidR="00E11AC4" w:rsidRPr="00030057">
              <w:rPr>
                <w:rFonts w:ascii="Times New Roman" w:hAnsi="Times New Roman" w:cs="Times New Roman"/>
                <w:sz w:val="24"/>
                <w:szCs w:val="24"/>
              </w:rPr>
              <w:t>вблизи     дома  №2</w:t>
            </w:r>
            <w:r w:rsidR="00D630EB" w:rsidRPr="00030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20B" w:rsidRPr="00030057">
              <w:rPr>
                <w:rFonts w:ascii="Times New Roman" w:hAnsi="Times New Roman" w:cs="Times New Roman"/>
                <w:sz w:val="24"/>
                <w:szCs w:val="24"/>
              </w:rPr>
              <w:t>46:05:120</w:t>
            </w:r>
            <w:r w:rsidR="00030057" w:rsidRPr="00030057">
              <w:rPr>
                <w:rFonts w:ascii="Times New Roman" w:hAnsi="Times New Roman" w:cs="Times New Roman"/>
                <w:sz w:val="24"/>
                <w:szCs w:val="24"/>
              </w:rPr>
              <w:t>153:55</w:t>
            </w:r>
            <w:r w:rsidR="00D630EB" w:rsidRPr="0003005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11AC4" w:rsidRPr="00030057" w:rsidRDefault="00E11AC4" w:rsidP="00E11AC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88" w:rsidRPr="00030057" w:rsidRDefault="00D630EB" w:rsidP="001D0D88">
            <w:pPr>
              <w:pStyle w:val="ConsPlusNormal"/>
              <w:numPr>
                <w:ilvl w:val="0"/>
                <w:numId w:val="2"/>
              </w:numPr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57">
              <w:rPr>
                <w:rFonts w:ascii="Times New Roman" w:hAnsi="Times New Roman" w:cs="Times New Roman"/>
                <w:sz w:val="24"/>
                <w:szCs w:val="24"/>
              </w:rPr>
              <w:t xml:space="preserve">Котов Виталий Алексеевич, </w:t>
            </w:r>
          </w:p>
          <w:p w:rsidR="001D0D88" w:rsidRPr="00030057" w:rsidRDefault="00D630EB" w:rsidP="00D630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057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030057">
              <w:rPr>
                <w:rFonts w:ascii="Times New Roman" w:hAnsi="Times New Roman" w:cs="Times New Roman"/>
                <w:sz w:val="24"/>
                <w:szCs w:val="24"/>
              </w:rPr>
              <w:t xml:space="preserve"> обл., г. Дмитриев, ул. Красная, д. 77</w:t>
            </w:r>
          </w:p>
          <w:p w:rsidR="00E11AC4" w:rsidRPr="00030057" w:rsidRDefault="00E11AC4" w:rsidP="00D630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57">
              <w:rPr>
                <w:rFonts w:ascii="Times New Roman" w:hAnsi="Times New Roman" w:cs="Times New Roman"/>
                <w:sz w:val="24"/>
                <w:szCs w:val="24"/>
              </w:rPr>
              <w:t>46:05:120118:9</w:t>
            </w:r>
            <w:r w:rsidRPr="0003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298" w:rsidRPr="00030057" w:rsidRDefault="00030057" w:rsidP="00C559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0057">
              <w:rPr>
                <w:sz w:val="24"/>
                <w:szCs w:val="24"/>
              </w:rPr>
              <w:t>Специалист Администрации</w:t>
            </w:r>
            <w:r w:rsidR="00AF7298" w:rsidRPr="00030057">
              <w:rPr>
                <w:sz w:val="24"/>
                <w:szCs w:val="24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  <w:p w:rsidR="00AF7298" w:rsidRPr="00030057" w:rsidRDefault="00AF7298" w:rsidP="00C559C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F7298" w:rsidRPr="00030057" w:rsidRDefault="00AF7298" w:rsidP="00C559C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98" w:rsidRPr="00030057" w:rsidRDefault="00AF7298" w:rsidP="00AF7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0057">
              <w:rPr>
                <w:sz w:val="24"/>
                <w:szCs w:val="24"/>
              </w:rPr>
              <w:t>Один раз в год</w:t>
            </w:r>
          </w:p>
          <w:p w:rsidR="00AF7298" w:rsidRPr="00030057" w:rsidRDefault="00AF7298" w:rsidP="00AF729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F7298" w:rsidRPr="00030057" w:rsidRDefault="00AF7298" w:rsidP="00C559C1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37EFA" w:rsidRDefault="00637EFA" w:rsidP="008B4C00">
      <w:pPr>
        <w:jc w:val="center"/>
        <w:rPr>
          <w:b/>
          <w:bCs/>
          <w:color w:val="000000"/>
          <w:sz w:val="28"/>
          <w:szCs w:val="28"/>
        </w:rPr>
      </w:pPr>
    </w:p>
    <w:p w:rsidR="00AF7298" w:rsidRDefault="00AF7298" w:rsidP="00AF7298">
      <w:pPr>
        <w:rPr>
          <w:b/>
          <w:bCs/>
          <w:color w:val="000000"/>
          <w:sz w:val="28"/>
          <w:szCs w:val="28"/>
        </w:rPr>
      </w:pPr>
    </w:p>
    <w:p w:rsidR="008B4C00" w:rsidRDefault="007512DE" w:rsidP="008B4C0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8B4C00" w:rsidRPr="00056029">
        <w:rPr>
          <w:b/>
          <w:bCs/>
          <w:color w:val="000000"/>
          <w:sz w:val="28"/>
          <w:szCs w:val="28"/>
        </w:rPr>
        <w:t xml:space="preserve">. Показатели результативности и </w:t>
      </w:r>
    </w:p>
    <w:p w:rsidR="008B4C00" w:rsidRDefault="008B4C00" w:rsidP="008B4C00">
      <w:pPr>
        <w:jc w:val="center"/>
        <w:rPr>
          <w:b/>
          <w:bCs/>
          <w:color w:val="000000"/>
          <w:sz w:val="28"/>
          <w:szCs w:val="28"/>
        </w:rPr>
      </w:pPr>
      <w:r w:rsidRPr="00056029">
        <w:rPr>
          <w:b/>
          <w:bCs/>
          <w:color w:val="000000"/>
          <w:sz w:val="28"/>
          <w:szCs w:val="28"/>
        </w:rPr>
        <w:t>эффективности Программы</w:t>
      </w:r>
    </w:p>
    <w:p w:rsidR="00637EFA" w:rsidRPr="00056029" w:rsidRDefault="00637EFA" w:rsidP="008B4C00">
      <w:pPr>
        <w:jc w:val="center"/>
        <w:rPr>
          <w:color w:val="000000"/>
          <w:sz w:val="28"/>
          <w:szCs w:val="28"/>
        </w:rPr>
      </w:pP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б) доля профилактических мероприятий в объеме контрольных мероприятий.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B4C00" w:rsidRPr="00056029" w:rsidRDefault="008B4C00" w:rsidP="00637EFA">
      <w:pPr>
        <w:jc w:val="both"/>
        <w:rPr>
          <w:color w:val="000000"/>
          <w:sz w:val="28"/>
          <w:szCs w:val="28"/>
        </w:rPr>
      </w:pPr>
      <w:r w:rsidRPr="00056029">
        <w:rPr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1B221B" w:rsidRDefault="001B221B" w:rsidP="00637EFA">
      <w:pPr>
        <w:jc w:val="both"/>
      </w:pPr>
    </w:p>
    <w:sectPr w:rsidR="001B221B" w:rsidSect="008B4C00">
      <w:pgSz w:w="11906" w:h="16838"/>
      <w:pgMar w:top="851" w:right="99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6BB"/>
    <w:multiLevelType w:val="multilevel"/>
    <w:tmpl w:val="ECAAE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3A45CFE"/>
    <w:multiLevelType w:val="hybridMultilevel"/>
    <w:tmpl w:val="A300BA52"/>
    <w:lvl w:ilvl="0" w:tplc="B2C49DB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4C00"/>
    <w:rsid w:val="000226F5"/>
    <w:rsid w:val="00030057"/>
    <w:rsid w:val="00037908"/>
    <w:rsid w:val="001B221B"/>
    <w:rsid w:val="001D0D88"/>
    <w:rsid w:val="001E4EB2"/>
    <w:rsid w:val="00277AF3"/>
    <w:rsid w:val="00305060"/>
    <w:rsid w:val="0033308A"/>
    <w:rsid w:val="00343BEE"/>
    <w:rsid w:val="00360EB4"/>
    <w:rsid w:val="00461425"/>
    <w:rsid w:val="00470A1E"/>
    <w:rsid w:val="005B4B4E"/>
    <w:rsid w:val="00637EFA"/>
    <w:rsid w:val="006678DA"/>
    <w:rsid w:val="007512DE"/>
    <w:rsid w:val="007A1425"/>
    <w:rsid w:val="008B4C00"/>
    <w:rsid w:val="00977E56"/>
    <w:rsid w:val="00AA5D3B"/>
    <w:rsid w:val="00AF7298"/>
    <w:rsid w:val="00B871F1"/>
    <w:rsid w:val="00BA4B38"/>
    <w:rsid w:val="00BF0F34"/>
    <w:rsid w:val="00C56379"/>
    <w:rsid w:val="00C62C33"/>
    <w:rsid w:val="00CB13F5"/>
    <w:rsid w:val="00CF4F2D"/>
    <w:rsid w:val="00D34ADC"/>
    <w:rsid w:val="00D630EB"/>
    <w:rsid w:val="00DE713B"/>
    <w:rsid w:val="00E11AC4"/>
    <w:rsid w:val="00E61DB4"/>
    <w:rsid w:val="00EB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0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F4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F4F2D"/>
    <w:rPr>
      <w:rFonts w:ascii="Calibri" w:eastAsia="Calibri" w:hAnsi="Calibri"/>
      <w:sz w:val="22"/>
      <w:szCs w:val="22"/>
    </w:rPr>
  </w:style>
  <w:style w:type="character" w:styleId="a6">
    <w:name w:val="Hyperlink"/>
    <w:uiPriority w:val="99"/>
    <w:rsid w:val="00CF4F2D"/>
    <w:rPr>
      <w:color w:val="000080"/>
      <w:u w:val="single"/>
    </w:rPr>
  </w:style>
  <w:style w:type="paragraph" w:customStyle="1" w:styleId="western">
    <w:name w:val="western"/>
    <w:basedOn w:val="a"/>
    <w:rsid w:val="00CF4F2D"/>
    <w:pPr>
      <w:suppressAutoHyphens/>
      <w:spacing w:before="280" w:after="280"/>
    </w:pPr>
    <w:rPr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871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AF7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F729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25FE-D10A-47B6-BC9F-80255851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21</cp:revision>
  <cp:lastPrinted>2024-12-19T11:42:00Z</cp:lastPrinted>
  <dcterms:created xsi:type="dcterms:W3CDTF">2021-12-14T14:13:00Z</dcterms:created>
  <dcterms:modified xsi:type="dcterms:W3CDTF">2024-12-19T11:43:00Z</dcterms:modified>
</cp:coreProperties>
</file>